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E59" w:rsidRDefault="00286E59" w:rsidP="00F278B2">
      <w:pPr>
        <w:jc w:val="center"/>
        <w:rPr>
          <w:rFonts w:ascii="Times New Roman" w:hAnsi="Times New Roman" w:cs="Times New Roman"/>
          <w:b/>
          <w:sz w:val="24"/>
          <w:szCs w:val="24"/>
        </w:rPr>
      </w:pPr>
    </w:p>
    <w:tbl>
      <w:tblPr>
        <w:tblW w:w="14992" w:type="dxa"/>
        <w:tblLook w:val="04A0" w:firstRow="1" w:lastRow="0" w:firstColumn="1" w:lastColumn="0" w:noHBand="0" w:noVBand="1"/>
      </w:tblPr>
      <w:tblGrid>
        <w:gridCol w:w="5495"/>
        <w:gridCol w:w="4252"/>
        <w:gridCol w:w="5245"/>
      </w:tblGrid>
      <w:tr w:rsidR="00286E59" w:rsidTr="00756CC2">
        <w:tc>
          <w:tcPr>
            <w:tcW w:w="5495" w:type="dxa"/>
            <w:hideMark/>
          </w:tcPr>
          <w:p w:rsidR="00286E59" w:rsidRDefault="00286E59" w:rsidP="00756CC2">
            <w:pPr>
              <w:pStyle w:val="a4"/>
              <w:spacing w:line="276" w:lineRule="auto"/>
              <w:rPr>
                <w:rFonts w:ascii="Times New Roman" w:eastAsia="Calibri" w:hAnsi="Times New Roman"/>
                <w:sz w:val="24"/>
                <w:szCs w:val="24"/>
                <w:lang w:eastAsia="en-US"/>
              </w:rPr>
            </w:pPr>
            <w:r>
              <w:rPr>
                <w:rFonts w:ascii="Times New Roman" w:hAnsi="Times New Roman"/>
                <w:sz w:val="24"/>
                <w:szCs w:val="24"/>
              </w:rPr>
              <w:t>Рассмотрено</w:t>
            </w:r>
          </w:p>
          <w:p w:rsidR="00286E59" w:rsidRDefault="00286E59" w:rsidP="00756CC2">
            <w:pPr>
              <w:pStyle w:val="a4"/>
              <w:spacing w:line="276" w:lineRule="auto"/>
              <w:rPr>
                <w:rFonts w:ascii="Times New Roman" w:hAnsi="Times New Roman"/>
                <w:sz w:val="24"/>
                <w:szCs w:val="24"/>
              </w:rPr>
            </w:pPr>
            <w:r>
              <w:rPr>
                <w:rFonts w:ascii="Times New Roman" w:hAnsi="Times New Roman"/>
                <w:sz w:val="24"/>
                <w:szCs w:val="24"/>
              </w:rPr>
              <w:t>на заседании ШМО</w:t>
            </w:r>
          </w:p>
          <w:p w:rsidR="00286E59" w:rsidRDefault="00286E59" w:rsidP="00756CC2">
            <w:pPr>
              <w:pStyle w:val="a4"/>
              <w:spacing w:line="276" w:lineRule="auto"/>
              <w:rPr>
                <w:rFonts w:ascii="Times New Roman" w:hAnsi="Times New Roman"/>
                <w:sz w:val="24"/>
                <w:szCs w:val="24"/>
              </w:rPr>
            </w:pPr>
            <w:r>
              <w:rPr>
                <w:rFonts w:ascii="Times New Roman" w:hAnsi="Times New Roman"/>
                <w:sz w:val="24"/>
                <w:szCs w:val="24"/>
              </w:rPr>
              <w:t>Протокол № __ от «__»___ 2023 г.</w:t>
            </w:r>
          </w:p>
          <w:p w:rsidR="00286E59" w:rsidRDefault="00286E59" w:rsidP="00756CC2">
            <w:pPr>
              <w:pStyle w:val="a4"/>
              <w:spacing w:line="276" w:lineRule="auto"/>
              <w:rPr>
                <w:rFonts w:ascii="Times New Roman" w:eastAsiaTheme="minorHAnsi" w:hAnsi="Times New Roman"/>
                <w:sz w:val="24"/>
                <w:szCs w:val="24"/>
                <w:lang w:eastAsia="en-US"/>
              </w:rPr>
            </w:pPr>
            <w:r>
              <w:rPr>
                <w:rFonts w:ascii="Times New Roman" w:hAnsi="Times New Roman"/>
                <w:sz w:val="24"/>
                <w:szCs w:val="24"/>
              </w:rPr>
              <w:t xml:space="preserve">______ </w:t>
            </w:r>
            <w:proofErr w:type="spellStart"/>
            <w:r>
              <w:rPr>
                <w:rFonts w:ascii="Times New Roman" w:hAnsi="Times New Roman"/>
                <w:sz w:val="24"/>
                <w:szCs w:val="24"/>
              </w:rPr>
              <w:t>Р.Т.Абдрашитова</w:t>
            </w:r>
            <w:proofErr w:type="spellEnd"/>
          </w:p>
        </w:tc>
        <w:tc>
          <w:tcPr>
            <w:tcW w:w="4252" w:type="dxa"/>
            <w:hideMark/>
          </w:tcPr>
          <w:p w:rsidR="00286E59" w:rsidRDefault="00286E59" w:rsidP="00756CC2">
            <w:pPr>
              <w:pStyle w:val="a4"/>
              <w:spacing w:line="276" w:lineRule="auto"/>
              <w:rPr>
                <w:rFonts w:ascii="Times New Roman" w:eastAsia="Calibri" w:hAnsi="Times New Roman"/>
                <w:sz w:val="24"/>
                <w:szCs w:val="24"/>
                <w:lang w:eastAsia="en-US"/>
              </w:rPr>
            </w:pPr>
            <w:r>
              <w:rPr>
                <w:rFonts w:ascii="Times New Roman" w:hAnsi="Times New Roman"/>
                <w:sz w:val="24"/>
                <w:szCs w:val="24"/>
              </w:rPr>
              <w:t xml:space="preserve">                Согласовано </w:t>
            </w:r>
          </w:p>
          <w:p w:rsidR="00286E59" w:rsidRDefault="00286E59" w:rsidP="00756CC2">
            <w:pPr>
              <w:pStyle w:val="a4"/>
              <w:spacing w:line="276"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Зам</w:t>
            </w:r>
            <w:proofErr w:type="gramStart"/>
            <w:r>
              <w:rPr>
                <w:rFonts w:ascii="Times New Roman" w:hAnsi="Times New Roman"/>
                <w:sz w:val="24"/>
                <w:szCs w:val="24"/>
              </w:rPr>
              <w:t>.д</w:t>
            </w:r>
            <w:proofErr w:type="gramEnd"/>
            <w:r>
              <w:rPr>
                <w:rFonts w:ascii="Times New Roman" w:hAnsi="Times New Roman"/>
                <w:sz w:val="24"/>
                <w:szCs w:val="24"/>
              </w:rPr>
              <w:t>иректора</w:t>
            </w:r>
            <w:proofErr w:type="spellEnd"/>
            <w:r>
              <w:rPr>
                <w:rFonts w:ascii="Times New Roman" w:hAnsi="Times New Roman"/>
                <w:sz w:val="24"/>
                <w:szCs w:val="24"/>
              </w:rPr>
              <w:t xml:space="preserve"> по УВР</w:t>
            </w:r>
          </w:p>
          <w:p w:rsidR="00286E59" w:rsidRDefault="00286E59" w:rsidP="00756CC2">
            <w:pPr>
              <w:pStyle w:val="a4"/>
              <w:spacing w:line="276" w:lineRule="auto"/>
              <w:rPr>
                <w:rFonts w:ascii="Times New Roman" w:hAnsi="Times New Roman"/>
                <w:sz w:val="24"/>
                <w:szCs w:val="24"/>
              </w:rPr>
            </w:pPr>
            <w:r>
              <w:rPr>
                <w:rFonts w:ascii="Times New Roman" w:hAnsi="Times New Roman"/>
                <w:sz w:val="24"/>
                <w:szCs w:val="24"/>
              </w:rPr>
              <w:t xml:space="preserve">               ________ </w:t>
            </w:r>
            <w:proofErr w:type="spellStart"/>
            <w:r>
              <w:rPr>
                <w:rFonts w:ascii="Times New Roman" w:hAnsi="Times New Roman"/>
                <w:sz w:val="24"/>
                <w:szCs w:val="24"/>
              </w:rPr>
              <w:t>К.Р.Рахимгулова</w:t>
            </w:r>
            <w:proofErr w:type="spellEnd"/>
          </w:p>
          <w:p w:rsidR="00286E59" w:rsidRDefault="00286E59" w:rsidP="00756CC2">
            <w:pPr>
              <w:pStyle w:val="a4"/>
              <w:spacing w:line="276" w:lineRule="auto"/>
              <w:rPr>
                <w:rFonts w:ascii="Times New Roman" w:eastAsiaTheme="minorHAnsi" w:hAnsi="Times New Roman"/>
                <w:sz w:val="24"/>
                <w:szCs w:val="24"/>
                <w:lang w:eastAsia="en-US"/>
              </w:rPr>
            </w:pPr>
            <w:r>
              <w:rPr>
                <w:rFonts w:ascii="Times New Roman" w:hAnsi="Times New Roman"/>
                <w:sz w:val="24"/>
                <w:szCs w:val="24"/>
              </w:rPr>
              <w:t xml:space="preserve">                           «__»_________2023 г.</w:t>
            </w:r>
          </w:p>
        </w:tc>
        <w:tc>
          <w:tcPr>
            <w:tcW w:w="5245" w:type="dxa"/>
            <w:hideMark/>
          </w:tcPr>
          <w:p w:rsidR="00286E59" w:rsidRDefault="00286E59" w:rsidP="00756CC2">
            <w:pPr>
              <w:pStyle w:val="a4"/>
              <w:spacing w:line="276" w:lineRule="auto"/>
              <w:rPr>
                <w:rFonts w:ascii="Times New Roman" w:eastAsia="Calibri" w:hAnsi="Times New Roman"/>
                <w:sz w:val="24"/>
                <w:szCs w:val="24"/>
                <w:lang w:eastAsia="en-US"/>
              </w:rPr>
            </w:pPr>
            <w:r>
              <w:rPr>
                <w:rFonts w:ascii="Times New Roman" w:hAnsi="Times New Roman"/>
                <w:sz w:val="24"/>
                <w:szCs w:val="24"/>
              </w:rPr>
              <w:t xml:space="preserve">                                                Утверждаю</w:t>
            </w:r>
          </w:p>
          <w:p w:rsidR="00286E59" w:rsidRDefault="00286E59" w:rsidP="00756CC2">
            <w:pPr>
              <w:pStyle w:val="a4"/>
              <w:spacing w:line="276" w:lineRule="auto"/>
              <w:rPr>
                <w:rFonts w:ascii="Times New Roman" w:hAnsi="Times New Roman"/>
                <w:sz w:val="24"/>
                <w:szCs w:val="24"/>
              </w:rPr>
            </w:pPr>
            <w:r>
              <w:rPr>
                <w:rFonts w:ascii="Times New Roman" w:hAnsi="Times New Roman"/>
                <w:sz w:val="24"/>
                <w:szCs w:val="24"/>
              </w:rPr>
              <w:t xml:space="preserve">          Директор МБОУ СОШ </w:t>
            </w:r>
            <w:proofErr w:type="spellStart"/>
            <w:r>
              <w:rPr>
                <w:rFonts w:ascii="Times New Roman" w:hAnsi="Times New Roman"/>
                <w:sz w:val="24"/>
                <w:szCs w:val="24"/>
              </w:rPr>
              <w:t>с</w:t>
            </w:r>
            <w:proofErr w:type="gramStart"/>
            <w:r>
              <w:rPr>
                <w:rFonts w:ascii="Times New Roman" w:hAnsi="Times New Roman"/>
                <w:sz w:val="24"/>
                <w:szCs w:val="24"/>
              </w:rPr>
              <w:t>.Ю</w:t>
            </w:r>
            <w:proofErr w:type="gramEnd"/>
            <w:r>
              <w:rPr>
                <w:rFonts w:ascii="Times New Roman" w:hAnsi="Times New Roman"/>
                <w:sz w:val="24"/>
                <w:szCs w:val="24"/>
              </w:rPr>
              <w:t>рматы</w:t>
            </w:r>
            <w:proofErr w:type="spellEnd"/>
          </w:p>
          <w:p w:rsidR="00286E59" w:rsidRDefault="00286E59" w:rsidP="00756CC2">
            <w:pPr>
              <w:pStyle w:val="a4"/>
              <w:spacing w:line="276" w:lineRule="auto"/>
              <w:rPr>
                <w:rFonts w:ascii="Times New Roman" w:hAnsi="Times New Roman"/>
                <w:sz w:val="24"/>
                <w:szCs w:val="24"/>
              </w:rPr>
            </w:pPr>
            <w:r>
              <w:rPr>
                <w:rFonts w:ascii="Times New Roman" w:hAnsi="Times New Roman"/>
                <w:sz w:val="24"/>
                <w:szCs w:val="24"/>
              </w:rPr>
              <w:t xml:space="preserve">                      _______ </w:t>
            </w:r>
            <w:proofErr w:type="spellStart"/>
            <w:r>
              <w:rPr>
                <w:rFonts w:ascii="Times New Roman" w:hAnsi="Times New Roman"/>
                <w:sz w:val="24"/>
                <w:szCs w:val="24"/>
              </w:rPr>
              <w:t>Р.Г.Тимербулатова</w:t>
            </w:r>
            <w:proofErr w:type="spellEnd"/>
          </w:p>
          <w:p w:rsidR="00286E59" w:rsidRDefault="00286E59" w:rsidP="00756CC2">
            <w:pPr>
              <w:pStyle w:val="a4"/>
              <w:spacing w:line="276" w:lineRule="auto"/>
              <w:rPr>
                <w:rFonts w:ascii="Times New Roman" w:eastAsiaTheme="minorHAnsi" w:hAnsi="Times New Roman"/>
                <w:sz w:val="24"/>
                <w:szCs w:val="24"/>
                <w:lang w:eastAsia="en-US"/>
              </w:rPr>
            </w:pPr>
            <w:r>
              <w:rPr>
                <w:rFonts w:ascii="Times New Roman" w:hAnsi="Times New Roman"/>
                <w:sz w:val="24"/>
                <w:szCs w:val="24"/>
              </w:rPr>
              <w:t xml:space="preserve">              Приказ № __ от «__» ___ 2023 г.</w:t>
            </w:r>
          </w:p>
        </w:tc>
      </w:tr>
    </w:tbl>
    <w:p w:rsidR="00286E59" w:rsidRDefault="00286E59" w:rsidP="00286E59">
      <w:pPr>
        <w:rPr>
          <w:rFonts w:ascii="Calibri" w:eastAsia="Calibri" w:hAnsi="Calibri"/>
          <w:b/>
        </w:rPr>
      </w:pPr>
    </w:p>
    <w:p w:rsidR="00286E59" w:rsidRDefault="00286E59" w:rsidP="00286E59">
      <w:pPr>
        <w:rPr>
          <w:b/>
        </w:rPr>
      </w:pPr>
    </w:p>
    <w:p w:rsidR="00286E59" w:rsidRDefault="00286E59" w:rsidP="00286E59">
      <w:pPr>
        <w:rPr>
          <w:b/>
        </w:rPr>
      </w:pPr>
    </w:p>
    <w:p w:rsidR="00286E59" w:rsidRDefault="00286E59" w:rsidP="00286E59">
      <w:pPr>
        <w:jc w:val="center"/>
        <w:rPr>
          <w:rFonts w:ascii="Times New Roman" w:hAnsi="Times New Roman"/>
          <w:b/>
          <w:sz w:val="32"/>
          <w:szCs w:val="32"/>
        </w:rPr>
      </w:pPr>
      <w:r>
        <w:rPr>
          <w:rFonts w:ascii="Times New Roman" w:hAnsi="Times New Roman"/>
          <w:b/>
          <w:sz w:val="32"/>
          <w:szCs w:val="32"/>
        </w:rPr>
        <w:t>Муниципальное бюджетное общеобразовательное учреждение</w:t>
      </w:r>
    </w:p>
    <w:p w:rsidR="00286E59" w:rsidRDefault="00286E59" w:rsidP="00286E59">
      <w:pPr>
        <w:jc w:val="center"/>
        <w:rPr>
          <w:rFonts w:ascii="Times New Roman" w:hAnsi="Times New Roman"/>
          <w:b/>
          <w:sz w:val="32"/>
          <w:szCs w:val="32"/>
        </w:rPr>
      </w:pPr>
      <w:r>
        <w:rPr>
          <w:rFonts w:ascii="Times New Roman" w:hAnsi="Times New Roman"/>
          <w:b/>
          <w:sz w:val="32"/>
          <w:szCs w:val="32"/>
        </w:rPr>
        <w:t xml:space="preserve">средняя общеобразовательная школа села </w:t>
      </w:r>
      <w:proofErr w:type="spellStart"/>
      <w:r>
        <w:rPr>
          <w:rFonts w:ascii="Times New Roman" w:hAnsi="Times New Roman"/>
          <w:b/>
          <w:sz w:val="32"/>
          <w:szCs w:val="32"/>
        </w:rPr>
        <w:t>Юрматы</w:t>
      </w:r>
      <w:proofErr w:type="spellEnd"/>
    </w:p>
    <w:p w:rsidR="00286E59" w:rsidRDefault="00286E59" w:rsidP="00286E59">
      <w:pPr>
        <w:rPr>
          <w:rFonts w:ascii="Times New Roman" w:hAnsi="Times New Roman"/>
          <w:b/>
          <w:sz w:val="32"/>
          <w:szCs w:val="32"/>
        </w:rPr>
      </w:pPr>
    </w:p>
    <w:p w:rsidR="00286E59" w:rsidRDefault="00286E59" w:rsidP="00286E59">
      <w:pPr>
        <w:spacing w:line="360" w:lineRule="auto"/>
        <w:jc w:val="center"/>
        <w:rPr>
          <w:rFonts w:ascii="Times New Roman" w:hAnsi="Times New Roman"/>
          <w:b/>
          <w:sz w:val="32"/>
          <w:szCs w:val="32"/>
        </w:rPr>
      </w:pPr>
      <w:r>
        <w:rPr>
          <w:rFonts w:ascii="Times New Roman" w:hAnsi="Times New Roman"/>
          <w:b/>
          <w:sz w:val="32"/>
          <w:szCs w:val="32"/>
        </w:rPr>
        <w:t>Рабочая программа по родному языку</w:t>
      </w:r>
    </w:p>
    <w:p w:rsidR="00286E59" w:rsidRDefault="00286E59" w:rsidP="00286E59">
      <w:pPr>
        <w:spacing w:line="360" w:lineRule="auto"/>
        <w:jc w:val="center"/>
        <w:rPr>
          <w:rFonts w:ascii="Times New Roman" w:hAnsi="Times New Roman"/>
          <w:b/>
          <w:sz w:val="32"/>
          <w:szCs w:val="32"/>
        </w:rPr>
      </w:pPr>
      <w:r>
        <w:rPr>
          <w:rFonts w:ascii="Times New Roman" w:hAnsi="Times New Roman"/>
          <w:b/>
          <w:sz w:val="32"/>
          <w:szCs w:val="32"/>
        </w:rPr>
        <w:t xml:space="preserve"> для 7 класса</w:t>
      </w:r>
    </w:p>
    <w:p w:rsidR="00286E59" w:rsidRDefault="00286E59" w:rsidP="00286E59">
      <w:pPr>
        <w:rPr>
          <w:rFonts w:ascii="Times New Roman" w:hAnsi="Times New Roman"/>
          <w:b/>
          <w:sz w:val="32"/>
          <w:szCs w:val="32"/>
        </w:rPr>
      </w:pPr>
    </w:p>
    <w:p w:rsidR="00286E59" w:rsidRDefault="00286E59" w:rsidP="00286E59">
      <w:pPr>
        <w:jc w:val="center"/>
        <w:rPr>
          <w:rFonts w:ascii="Times New Roman" w:hAnsi="Times New Roman"/>
          <w:b/>
          <w:sz w:val="32"/>
          <w:szCs w:val="32"/>
          <w:u w:val="single"/>
        </w:rPr>
      </w:pPr>
      <w:r>
        <w:rPr>
          <w:rFonts w:ascii="Times New Roman" w:hAnsi="Times New Roman"/>
          <w:b/>
          <w:sz w:val="32"/>
          <w:szCs w:val="32"/>
        </w:rPr>
        <w:t xml:space="preserve"> </w:t>
      </w:r>
      <w:proofErr w:type="spellStart"/>
      <w:r>
        <w:rPr>
          <w:rFonts w:ascii="Times New Roman" w:hAnsi="Times New Roman"/>
          <w:b/>
          <w:sz w:val="32"/>
          <w:szCs w:val="32"/>
        </w:rPr>
        <w:t>Рахимгулова</w:t>
      </w:r>
      <w:proofErr w:type="spellEnd"/>
      <w:r>
        <w:rPr>
          <w:rFonts w:ascii="Times New Roman" w:hAnsi="Times New Roman"/>
          <w:b/>
          <w:sz w:val="32"/>
          <w:szCs w:val="32"/>
        </w:rPr>
        <w:t xml:space="preserve"> </w:t>
      </w:r>
      <w:proofErr w:type="spellStart"/>
      <w:r>
        <w:rPr>
          <w:rFonts w:ascii="Times New Roman" w:hAnsi="Times New Roman"/>
          <w:b/>
          <w:sz w:val="32"/>
          <w:szCs w:val="32"/>
        </w:rPr>
        <w:t>Кадрия</w:t>
      </w:r>
      <w:proofErr w:type="spellEnd"/>
      <w:r>
        <w:rPr>
          <w:rFonts w:ascii="Times New Roman" w:hAnsi="Times New Roman"/>
          <w:b/>
          <w:sz w:val="32"/>
          <w:szCs w:val="32"/>
        </w:rPr>
        <w:t xml:space="preserve"> </w:t>
      </w:r>
      <w:proofErr w:type="spellStart"/>
      <w:r>
        <w:rPr>
          <w:rFonts w:ascii="Times New Roman" w:hAnsi="Times New Roman"/>
          <w:b/>
          <w:sz w:val="32"/>
          <w:szCs w:val="32"/>
        </w:rPr>
        <w:t>Радиковна</w:t>
      </w:r>
      <w:proofErr w:type="spellEnd"/>
      <w:r>
        <w:rPr>
          <w:rFonts w:ascii="Times New Roman" w:hAnsi="Times New Roman"/>
          <w:b/>
          <w:sz w:val="32"/>
          <w:szCs w:val="32"/>
        </w:rPr>
        <w:t>, учитель высшей категории</w:t>
      </w:r>
    </w:p>
    <w:p w:rsidR="00286E59" w:rsidRDefault="00286E59" w:rsidP="00286E59">
      <w:pPr>
        <w:rPr>
          <w:rFonts w:ascii="Times New Roman" w:hAnsi="Times New Roman"/>
          <w:b/>
          <w:sz w:val="32"/>
          <w:szCs w:val="32"/>
        </w:rPr>
      </w:pPr>
    </w:p>
    <w:p w:rsidR="00286E59" w:rsidRDefault="00286E59" w:rsidP="00286E59">
      <w:pPr>
        <w:jc w:val="center"/>
        <w:rPr>
          <w:rFonts w:ascii="Times New Roman" w:hAnsi="Times New Roman"/>
          <w:b/>
          <w:sz w:val="32"/>
          <w:szCs w:val="32"/>
        </w:rPr>
      </w:pPr>
      <w:proofErr w:type="spellStart"/>
      <w:r>
        <w:rPr>
          <w:rFonts w:ascii="Times New Roman" w:hAnsi="Times New Roman"/>
          <w:b/>
          <w:sz w:val="32"/>
          <w:szCs w:val="32"/>
        </w:rPr>
        <w:t>Юрматы</w:t>
      </w:r>
      <w:proofErr w:type="spellEnd"/>
      <w:r>
        <w:rPr>
          <w:rFonts w:ascii="Times New Roman" w:hAnsi="Times New Roman"/>
          <w:b/>
          <w:sz w:val="32"/>
          <w:szCs w:val="32"/>
        </w:rPr>
        <w:t>, 2023</w:t>
      </w:r>
    </w:p>
    <w:p w:rsidR="00286E59" w:rsidRDefault="00286E59" w:rsidP="00F278B2">
      <w:pPr>
        <w:jc w:val="center"/>
        <w:rPr>
          <w:rFonts w:ascii="Times New Roman" w:hAnsi="Times New Roman" w:cs="Times New Roman"/>
          <w:b/>
          <w:sz w:val="24"/>
          <w:szCs w:val="24"/>
        </w:rPr>
      </w:pPr>
    </w:p>
    <w:p w:rsidR="00286E59" w:rsidRDefault="00286E59" w:rsidP="00286E59">
      <w:pPr>
        <w:rPr>
          <w:rFonts w:ascii="Times New Roman" w:hAnsi="Times New Roman" w:cs="Times New Roman"/>
          <w:b/>
          <w:sz w:val="24"/>
          <w:szCs w:val="24"/>
        </w:rPr>
      </w:pPr>
    </w:p>
    <w:p w:rsidR="00286E59" w:rsidRDefault="00286E59" w:rsidP="00F278B2">
      <w:pPr>
        <w:jc w:val="center"/>
        <w:rPr>
          <w:rFonts w:ascii="Times New Roman" w:hAnsi="Times New Roman" w:cs="Times New Roman"/>
          <w:b/>
          <w:sz w:val="24"/>
          <w:szCs w:val="24"/>
        </w:rPr>
      </w:pPr>
    </w:p>
    <w:p w:rsidR="00F278B2" w:rsidRPr="00552F1D" w:rsidRDefault="00F278B2" w:rsidP="00F278B2">
      <w:pPr>
        <w:jc w:val="center"/>
        <w:rPr>
          <w:rFonts w:ascii="Times New Roman" w:hAnsi="Times New Roman" w:cs="Times New Roman"/>
          <w:b/>
          <w:sz w:val="24"/>
          <w:szCs w:val="24"/>
        </w:rPr>
      </w:pPr>
      <w:r w:rsidRPr="00552F1D">
        <w:rPr>
          <w:rFonts w:ascii="Times New Roman" w:hAnsi="Times New Roman" w:cs="Times New Roman"/>
          <w:b/>
          <w:sz w:val="24"/>
          <w:szCs w:val="24"/>
        </w:rPr>
        <w:lastRenderedPageBreak/>
        <w:t>Введение</w:t>
      </w:r>
    </w:p>
    <w:p w:rsidR="00F278B2" w:rsidRPr="00552F1D" w:rsidRDefault="00F278B2" w:rsidP="00F278B2">
      <w:pPr>
        <w:tabs>
          <w:tab w:val="left" w:pos="851"/>
        </w:tabs>
        <w:rPr>
          <w:rFonts w:ascii="Times New Roman" w:hAnsi="Times New Roman" w:cs="Times New Roman"/>
          <w:sz w:val="24"/>
          <w:szCs w:val="24"/>
        </w:rPr>
      </w:pPr>
      <w:r w:rsidRPr="00552F1D">
        <w:rPr>
          <w:rFonts w:ascii="Times New Roman" w:hAnsi="Times New Roman" w:cs="Times New Roman"/>
          <w:sz w:val="24"/>
          <w:szCs w:val="24"/>
        </w:rPr>
        <w:t>Рабочая программа по родному яз</w:t>
      </w:r>
      <w:r>
        <w:rPr>
          <w:rFonts w:ascii="Times New Roman" w:hAnsi="Times New Roman" w:cs="Times New Roman"/>
          <w:sz w:val="24"/>
          <w:szCs w:val="24"/>
        </w:rPr>
        <w:t>ыку составлена для обучающихся 7</w:t>
      </w:r>
      <w:r w:rsidRPr="00552F1D">
        <w:rPr>
          <w:rFonts w:ascii="Times New Roman" w:hAnsi="Times New Roman" w:cs="Times New Roman"/>
          <w:sz w:val="24"/>
          <w:szCs w:val="24"/>
        </w:rPr>
        <w:t xml:space="preserve"> класса МБОУ СОШ </w:t>
      </w:r>
      <w:proofErr w:type="spellStart"/>
      <w:r w:rsidRPr="00552F1D">
        <w:rPr>
          <w:rFonts w:ascii="Times New Roman" w:hAnsi="Times New Roman" w:cs="Times New Roman"/>
          <w:sz w:val="24"/>
          <w:szCs w:val="24"/>
        </w:rPr>
        <w:t>с</w:t>
      </w:r>
      <w:proofErr w:type="gramStart"/>
      <w:r w:rsidRPr="00552F1D">
        <w:rPr>
          <w:rFonts w:ascii="Times New Roman" w:hAnsi="Times New Roman" w:cs="Times New Roman"/>
          <w:sz w:val="24"/>
          <w:szCs w:val="24"/>
        </w:rPr>
        <w:t>.Ю</w:t>
      </w:r>
      <w:proofErr w:type="gramEnd"/>
      <w:r w:rsidRPr="00552F1D">
        <w:rPr>
          <w:rFonts w:ascii="Times New Roman" w:hAnsi="Times New Roman" w:cs="Times New Roman"/>
          <w:sz w:val="24"/>
          <w:szCs w:val="24"/>
        </w:rPr>
        <w:t>рматы</w:t>
      </w:r>
      <w:proofErr w:type="spellEnd"/>
      <w:r w:rsidRPr="00552F1D">
        <w:rPr>
          <w:rFonts w:ascii="Times New Roman" w:hAnsi="Times New Roman" w:cs="Times New Roman"/>
          <w:sz w:val="24"/>
          <w:szCs w:val="24"/>
        </w:rPr>
        <w:t xml:space="preserve"> на основе следующих нормативных документов:</w:t>
      </w:r>
    </w:p>
    <w:p w:rsidR="00F278B2" w:rsidRPr="00552F1D" w:rsidRDefault="00F278B2" w:rsidP="00F278B2">
      <w:pPr>
        <w:pStyle w:val="a8"/>
        <w:widowControl/>
        <w:numPr>
          <w:ilvl w:val="0"/>
          <w:numId w:val="2"/>
        </w:numPr>
        <w:autoSpaceDE/>
        <w:autoSpaceDN/>
        <w:spacing w:before="100" w:beforeAutospacing="1" w:after="200" w:line="276" w:lineRule="auto"/>
        <w:contextualSpacing/>
        <w:rPr>
          <w:sz w:val="24"/>
          <w:szCs w:val="24"/>
          <w:lang w:eastAsia="ar-SA"/>
        </w:rPr>
      </w:pPr>
      <w:r w:rsidRPr="00552F1D">
        <w:rPr>
          <w:sz w:val="24"/>
          <w:szCs w:val="24"/>
          <w:lang w:eastAsia="ar-SA"/>
        </w:rPr>
        <w:t>Федерального закона от 29.12.2012 г. № 273 – ФЗ «Об образовании в Российской Федерации»;</w:t>
      </w:r>
    </w:p>
    <w:p w:rsidR="00F278B2" w:rsidRPr="00552F1D" w:rsidRDefault="00F278B2" w:rsidP="00F278B2">
      <w:pPr>
        <w:pStyle w:val="a8"/>
        <w:widowControl/>
        <w:numPr>
          <w:ilvl w:val="0"/>
          <w:numId w:val="2"/>
        </w:numPr>
        <w:autoSpaceDE/>
        <w:autoSpaceDN/>
        <w:contextualSpacing/>
        <w:jc w:val="both"/>
        <w:rPr>
          <w:sz w:val="24"/>
          <w:szCs w:val="24"/>
        </w:rPr>
      </w:pPr>
      <w:r w:rsidRPr="00552F1D">
        <w:rPr>
          <w:sz w:val="24"/>
          <w:szCs w:val="24"/>
        </w:rPr>
        <w:t xml:space="preserve">Федерального государственного образовательного стандарта основного общего образования; </w:t>
      </w:r>
    </w:p>
    <w:p w:rsidR="00F278B2" w:rsidRDefault="00F278B2" w:rsidP="00F278B2">
      <w:pPr>
        <w:pStyle w:val="a8"/>
        <w:widowControl/>
        <w:numPr>
          <w:ilvl w:val="0"/>
          <w:numId w:val="2"/>
        </w:numPr>
        <w:autoSpaceDE/>
        <w:autoSpaceDN/>
        <w:contextualSpacing/>
        <w:jc w:val="both"/>
        <w:rPr>
          <w:sz w:val="24"/>
          <w:szCs w:val="24"/>
        </w:rPr>
      </w:pPr>
      <w:r w:rsidRPr="00552F1D">
        <w:rPr>
          <w:sz w:val="24"/>
          <w:szCs w:val="24"/>
        </w:rPr>
        <w:t xml:space="preserve">Основной образовательной программы основного общего образования МБОУ СОШ </w:t>
      </w:r>
      <w:proofErr w:type="spellStart"/>
      <w:r w:rsidRPr="00552F1D">
        <w:rPr>
          <w:sz w:val="24"/>
          <w:szCs w:val="24"/>
        </w:rPr>
        <w:t>с</w:t>
      </w:r>
      <w:proofErr w:type="gramStart"/>
      <w:r w:rsidRPr="00552F1D">
        <w:rPr>
          <w:sz w:val="24"/>
          <w:szCs w:val="24"/>
        </w:rPr>
        <w:t>.Ю</w:t>
      </w:r>
      <w:proofErr w:type="gramEnd"/>
      <w:r w:rsidRPr="00552F1D">
        <w:rPr>
          <w:sz w:val="24"/>
          <w:szCs w:val="24"/>
        </w:rPr>
        <w:t>рматы</w:t>
      </w:r>
      <w:proofErr w:type="spellEnd"/>
      <w:r w:rsidRPr="00552F1D">
        <w:rPr>
          <w:sz w:val="24"/>
          <w:szCs w:val="24"/>
        </w:rPr>
        <w:t>;</w:t>
      </w:r>
    </w:p>
    <w:p w:rsidR="00286E59" w:rsidRPr="00286E59" w:rsidRDefault="00286E59" w:rsidP="00286E59">
      <w:pPr>
        <w:pStyle w:val="a8"/>
        <w:widowControl/>
        <w:numPr>
          <w:ilvl w:val="0"/>
          <w:numId w:val="2"/>
        </w:numPr>
        <w:autoSpaceDE/>
        <w:autoSpaceDN/>
        <w:contextualSpacing/>
        <w:rPr>
          <w:sz w:val="24"/>
          <w:szCs w:val="24"/>
        </w:rPr>
      </w:pPr>
      <w:r>
        <w:rPr>
          <w:color w:val="231F20"/>
          <w:sz w:val="24"/>
          <w:szCs w:val="24"/>
        </w:rPr>
        <w:t>Примерных</w:t>
      </w:r>
      <w:r w:rsidRPr="00BC7A6B">
        <w:rPr>
          <w:color w:val="231F20"/>
          <w:sz w:val="24"/>
          <w:szCs w:val="24"/>
        </w:rPr>
        <w:t xml:space="preserve"> рабочи</w:t>
      </w:r>
      <w:r>
        <w:rPr>
          <w:color w:val="231F20"/>
          <w:sz w:val="24"/>
          <w:szCs w:val="24"/>
        </w:rPr>
        <w:t>х</w:t>
      </w:r>
      <w:r w:rsidRPr="00BC7A6B">
        <w:rPr>
          <w:color w:val="231F20"/>
          <w:sz w:val="24"/>
          <w:szCs w:val="24"/>
        </w:rPr>
        <w:t xml:space="preserve"> программ. 5—9 классы : учеб</w:t>
      </w:r>
      <w:proofErr w:type="gramStart"/>
      <w:r w:rsidRPr="00BC7A6B">
        <w:rPr>
          <w:color w:val="231F20"/>
          <w:sz w:val="24"/>
          <w:szCs w:val="24"/>
        </w:rPr>
        <w:t>.</w:t>
      </w:r>
      <w:proofErr w:type="gramEnd"/>
      <w:r w:rsidRPr="00BC7A6B">
        <w:rPr>
          <w:color w:val="231F20"/>
          <w:sz w:val="24"/>
          <w:szCs w:val="24"/>
        </w:rPr>
        <w:t xml:space="preserve"> </w:t>
      </w:r>
      <w:proofErr w:type="gramStart"/>
      <w:r w:rsidRPr="00BC7A6B">
        <w:rPr>
          <w:color w:val="231F20"/>
          <w:sz w:val="24"/>
          <w:szCs w:val="24"/>
        </w:rPr>
        <w:t>п</w:t>
      </w:r>
      <w:proofErr w:type="gramEnd"/>
      <w:r w:rsidRPr="00BC7A6B">
        <w:rPr>
          <w:color w:val="231F20"/>
          <w:sz w:val="24"/>
          <w:szCs w:val="24"/>
        </w:rPr>
        <w:t xml:space="preserve">особие для </w:t>
      </w:r>
      <w:proofErr w:type="spellStart"/>
      <w:r w:rsidRPr="00BC7A6B">
        <w:rPr>
          <w:color w:val="231F20"/>
          <w:sz w:val="24"/>
          <w:szCs w:val="24"/>
        </w:rPr>
        <w:t>общеобразоват</w:t>
      </w:r>
      <w:proofErr w:type="spellEnd"/>
      <w:r w:rsidRPr="00BC7A6B">
        <w:rPr>
          <w:color w:val="231F20"/>
          <w:sz w:val="24"/>
          <w:szCs w:val="24"/>
        </w:rPr>
        <w:t xml:space="preserve">. организаций / О. М. Александрова, Ю. Н. </w:t>
      </w:r>
      <w:proofErr w:type="spellStart"/>
      <w:r w:rsidRPr="00BC7A6B">
        <w:rPr>
          <w:color w:val="231F20"/>
          <w:sz w:val="24"/>
          <w:szCs w:val="24"/>
        </w:rPr>
        <w:t>Гостева</w:t>
      </w:r>
      <w:proofErr w:type="spellEnd"/>
      <w:r w:rsidRPr="00BC7A6B">
        <w:rPr>
          <w:color w:val="231F20"/>
          <w:sz w:val="24"/>
          <w:szCs w:val="24"/>
        </w:rPr>
        <w:t xml:space="preserve">, И. Н. </w:t>
      </w:r>
      <w:proofErr w:type="spellStart"/>
      <w:r w:rsidRPr="00BC7A6B">
        <w:rPr>
          <w:color w:val="231F20"/>
          <w:sz w:val="24"/>
          <w:szCs w:val="24"/>
        </w:rPr>
        <w:t>Добротина</w:t>
      </w:r>
      <w:proofErr w:type="spellEnd"/>
      <w:r w:rsidRPr="00BC7A6B">
        <w:rPr>
          <w:color w:val="231F20"/>
          <w:sz w:val="24"/>
          <w:szCs w:val="24"/>
        </w:rPr>
        <w:t>. — М.</w:t>
      </w:r>
      <w:proofErr w:type="gramStart"/>
      <w:r w:rsidRPr="00BC7A6B">
        <w:rPr>
          <w:color w:val="231F20"/>
          <w:sz w:val="24"/>
          <w:szCs w:val="24"/>
        </w:rPr>
        <w:t xml:space="preserve"> :</w:t>
      </w:r>
      <w:proofErr w:type="gramEnd"/>
      <w:r w:rsidRPr="00BC7A6B">
        <w:rPr>
          <w:color w:val="231F20"/>
          <w:sz w:val="24"/>
          <w:szCs w:val="24"/>
        </w:rPr>
        <w:t xml:space="preserve"> Просвещение, 2020</w:t>
      </w:r>
      <w:r>
        <w:rPr>
          <w:color w:val="231F20"/>
          <w:sz w:val="24"/>
          <w:szCs w:val="24"/>
        </w:rPr>
        <w:t>;</w:t>
      </w:r>
    </w:p>
    <w:p w:rsidR="00F278B2" w:rsidRPr="00552F1D" w:rsidRDefault="00F278B2" w:rsidP="00F278B2">
      <w:pPr>
        <w:pStyle w:val="a8"/>
        <w:widowControl/>
        <w:numPr>
          <w:ilvl w:val="0"/>
          <w:numId w:val="1"/>
        </w:numPr>
        <w:autoSpaceDE/>
        <w:autoSpaceDN/>
        <w:contextualSpacing/>
        <w:jc w:val="both"/>
        <w:rPr>
          <w:sz w:val="24"/>
          <w:szCs w:val="24"/>
        </w:rPr>
      </w:pPr>
      <w:r w:rsidRPr="00552F1D">
        <w:rPr>
          <w:sz w:val="24"/>
          <w:szCs w:val="24"/>
        </w:rPr>
        <w:t>Федерального перечня  учебников, утверж</w:t>
      </w:r>
      <w:r w:rsidR="00286E59">
        <w:rPr>
          <w:sz w:val="24"/>
          <w:szCs w:val="24"/>
        </w:rPr>
        <w:t xml:space="preserve">денных МБОУ СОШ </w:t>
      </w:r>
      <w:proofErr w:type="spellStart"/>
      <w:r w:rsidR="00286E59">
        <w:rPr>
          <w:sz w:val="24"/>
          <w:szCs w:val="24"/>
        </w:rPr>
        <w:t>с</w:t>
      </w:r>
      <w:proofErr w:type="gramStart"/>
      <w:r w:rsidR="00286E59">
        <w:rPr>
          <w:sz w:val="24"/>
          <w:szCs w:val="24"/>
        </w:rPr>
        <w:t>.Ю</w:t>
      </w:r>
      <w:proofErr w:type="gramEnd"/>
      <w:r w:rsidR="00286E59">
        <w:rPr>
          <w:sz w:val="24"/>
          <w:szCs w:val="24"/>
        </w:rPr>
        <w:t>рматы</w:t>
      </w:r>
      <w:proofErr w:type="spellEnd"/>
      <w:r w:rsidR="00286E59">
        <w:rPr>
          <w:sz w:val="24"/>
          <w:szCs w:val="24"/>
        </w:rPr>
        <w:t xml:space="preserve"> на 2023 – 2024</w:t>
      </w:r>
      <w:r w:rsidRPr="00552F1D">
        <w:rPr>
          <w:sz w:val="24"/>
          <w:szCs w:val="24"/>
        </w:rPr>
        <w:t xml:space="preserve"> учебный год;</w:t>
      </w:r>
    </w:p>
    <w:p w:rsidR="00F278B2" w:rsidRPr="00552F1D" w:rsidRDefault="00F278B2" w:rsidP="00F278B2">
      <w:pPr>
        <w:pStyle w:val="a8"/>
        <w:widowControl/>
        <w:numPr>
          <w:ilvl w:val="0"/>
          <w:numId w:val="1"/>
        </w:numPr>
        <w:tabs>
          <w:tab w:val="left" w:pos="851"/>
        </w:tabs>
        <w:autoSpaceDE/>
        <w:autoSpaceDN/>
        <w:spacing w:after="200" w:line="276" w:lineRule="auto"/>
        <w:contextualSpacing/>
        <w:rPr>
          <w:sz w:val="24"/>
          <w:szCs w:val="24"/>
        </w:rPr>
      </w:pPr>
      <w:r w:rsidRPr="00552F1D">
        <w:rPr>
          <w:sz w:val="24"/>
          <w:szCs w:val="24"/>
        </w:rPr>
        <w:t>Положения о структуре, порядке разработки и утверждения рабочих программе по учебным предметам, курсам и курсам внеурочной деятельности по реализации ФГОС НОО и ФГОС ООО.</w:t>
      </w:r>
    </w:p>
    <w:p w:rsidR="00F278B2" w:rsidRPr="00552F1D" w:rsidRDefault="00F278B2" w:rsidP="00F278B2">
      <w:pPr>
        <w:pStyle w:val="a8"/>
        <w:widowControl/>
        <w:numPr>
          <w:ilvl w:val="0"/>
          <w:numId w:val="1"/>
        </w:numPr>
        <w:autoSpaceDE/>
        <w:autoSpaceDN/>
        <w:spacing w:before="100" w:beforeAutospacing="1" w:after="200" w:line="276" w:lineRule="auto"/>
        <w:contextualSpacing/>
        <w:rPr>
          <w:sz w:val="24"/>
          <w:szCs w:val="24"/>
          <w:lang w:eastAsia="ar-SA"/>
        </w:rPr>
      </w:pPr>
      <w:r w:rsidRPr="00552F1D">
        <w:rPr>
          <w:sz w:val="24"/>
          <w:szCs w:val="24"/>
          <w:lang w:eastAsia="ar-SA"/>
        </w:rPr>
        <w:t xml:space="preserve">Учебного </w:t>
      </w:r>
      <w:r w:rsidR="00286E59">
        <w:rPr>
          <w:sz w:val="24"/>
          <w:szCs w:val="24"/>
          <w:lang w:eastAsia="ar-SA"/>
        </w:rPr>
        <w:t xml:space="preserve">плана МБОУ СОШ с. </w:t>
      </w:r>
      <w:proofErr w:type="spellStart"/>
      <w:r w:rsidR="00286E59">
        <w:rPr>
          <w:sz w:val="24"/>
          <w:szCs w:val="24"/>
          <w:lang w:eastAsia="ar-SA"/>
        </w:rPr>
        <w:t>Юрматы</w:t>
      </w:r>
      <w:proofErr w:type="spellEnd"/>
      <w:r w:rsidR="00286E59">
        <w:rPr>
          <w:sz w:val="24"/>
          <w:szCs w:val="24"/>
          <w:lang w:eastAsia="ar-SA"/>
        </w:rPr>
        <w:t xml:space="preserve"> на 2023-2024</w:t>
      </w:r>
      <w:r w:rsidRPr="00552F1D">
        <w:rPr>
          <w:sz w:val="24"/>
          <w:szCs w:val="24"/>
          <w:lang w:eastAsia="ar-SA"/>
        </w:rPr>
        <w:t xml:space="preserve"> учебный год.</w:t>
      </w:r>
    </w:p>
    <w:p w:rsidR="00F278B2" w:rsidRPr="00552F1D" w:rsidRDefault="000E189C" w:rsidP="00F278B2">
      <w:pPr>
        <w:pStyle w:val="a8"/>
        <w:widowControl/>
        <w:numPr>
          <w:ilvl w:val="0"/>
          <w:numId w:val="1"/>
        </w:numPr>
        <w:autoSpaceDE/>
        <w:autoSpaceDN/>
        <w:spacing w:before="100" w:beforeAutospacing="1" w:after="200" w:line="276" w:lineRule="auto"/>
        <w:contextualSpacing/>
        <w:rPr>
          <w:sz w:val="24"/>
          <w:szCs w:val="24"/>
          <w:lang w:eastAsia="ar-SA"/>
        </w:rPr>
      </w:pPr>
      <w:r>
        <w:rPr>
          <w:sz w:val="24"/>
          <w:szCs w:val="24"/>
          <w:lang w:eastAsia="ar-SA"/>
        </w:rPr>
        <w:t>Русский родной язык. 7</w:t>
      </w:r>
      <w:r w:rsidR="00F278B2" w:rsidRPr="00552F1D">
        <w:rPr>
          <w:sz w:val="24"/>
          <w:szCs w:val="24"/>
          <w:lang w:eastAsia="ar-SA"/>
        </w:rPr>
        <w:t xml:space="preserve"> класс. Учебник для общеобразовательных организаций. М., 2021 (</w:t>
      </w:r>
      <w:proofErr w:type="spellStart"/>
      <w:r w:rsidR="00F278B2" w:rsidRPr="00552F1D">
        <w:rPr>
          <w:sz w:val="24"/>
          <w:szCs w:val="24"/>
          <w:lang w:eastAsia="ar-SA"/>
        </w:rPr>
        <w:t>О.М.Александрова</w:t>
      </w:r>
      <w:proofErr w:type="spellEnd"/>
      <w:r w:rsidR="00F278B2" w:rsidRPr="00552F1D">
        <w:rPr>
          <w:sz w:val="24"/>
          <w:szCs w:val="24"/>
          <w:lang w:eastAsia="ar-SA"/>
        </w:rPr>
        <w:t xml:space="preserve"> и др.)</w:t>
      </w:r>
    </w:p>
    <w:p w:rsidR="00F278B2" w:rsidRPr="00552F1D" w:rsidRDefault="00F278B2" w:rsidP="00F278B2">
      <w:pPr>
        <w:pStyle w:val="a8"/>
        <w:spacing w:before="100" w:beforeAutospacing="1"/>
        <w:ind w:left="780"/>
        <w:rPr>
          <w:sz w:val="24"/>
          <w:szCs w:val="24"/>
          <w:lang w:eastAsia="ar-SA"/>
        </w:rPr>
      </w:pPr>
    </w:p>
    <w:p w:rsidR="000E189C" w:rsidRDefault="000E189C" w:rsidP="000E189C">
      <w:pPr>
        <w:pStyle w:val="a8"/>
        <w:spacing w:before="100" w:beforeAutospacing="1"/>
        <w:ind w:left="780"/>
        <w:rPr>
          <w:sz w:val="24"/>
          <w:szCs w:val="24"/>
          <w:lang w:eastAsia="ar-SA"/>
        </w:rPr>
      </w:pPr>
      <w:r>
        <w:rPr>
          <w:sz w:val="24"/>
          <w:szCs w:val="24"/>
          <w:lang w:eastAsia="ar-SA"/>
        </w:rPr>
        <w:t>Согласно учебному плану школы, кален</w:t>
      </w:r>
      <w:r w:rsidR="00286E59">
        <w:rPr>
          <w:sz w:val="24"/>
          <w:szCs w:val="24"/>
          <w:lang w:eastAsia="ar-SA"/>
        </w:rPr>
        <w:t>дарному учебному графику на 2023 – 2024</w:t>
      </w:r>
      <w:r>
        <w:rPr>
          <w:sz w:val="24"/>
          <w:szCs w:val="24"/>
          <w:lang w:eastAsia="ar-SA"/>
        </w:rPr>
        <w:t xml:space="preserve"> учебный го</w:t>
      </w:r>
      <w:r w:rsidR="00286E59">
        <w:rPr>
          <w:sz w:val="24"/>
          <w:szCs w:val="24"/>
          <w:lang w:eastAsia="ar-SA"/>
        </w:rPr>
        <w:t>д по родному  языку в 7 классе отводится 17</w:t>
      </w:r>
      <w:r>
        <w:rPr>
          <w:sz w:val="24"/>
          <w:szCs w:val="24"/>
          <w:lang w:eastAsia="ar-SA"/>
        </w:rPr>
        <w:t xml:space="preserve"> </w:t>
      </w:r>
      <w:r w:rsidR="00286E59">
        <w:rPr>
          <w:sz w:val="24"/>
          <w:szCs w:val="24"/>
          <w:lang w:eastAsia="ar-SA"/>
        </w:rPr>
        <w:t>часов (0,5 часов в неделю). Темы, предусмотренные на данные даты (11.10, 01.05</w:t>
      </w:r>
      <w:r>
        <w:rPr>
          <w:sz w:val="24"/>
          <w:szCs w:val="24"/>
          <w:lang w:eastAsia="ar-SA"/>
        </w:rPr>
        <w:t xml:space="preserve">), в условиях </w:t>
      </w:r>
      <w:r w:rsidR="00286E59">
        <w:rPr>
          <w:sz w:val="24"/>
          <w:szCs w:val="24"/>
          <w:lang w:eastAsia="ar-SA"/>
        </w:rPr>
        <w:t>пятидневной рабочей недели, буду</w:t>
      </w:r>
      <w:r>
        <w:rPr>
          <w:sz w:val="24"/>
          <w:szCs w:val="24"/>
          <w:lang w:eastAsia="ar-SA"/>
        </w:rPr>
        <w:t>т</w:t>
      </w:r>
      <w:r w:rsidR="00286E59">
        <w:rPr>
          <w:sz w:val="24"/>
          <w:szCs w:val="24"/>
          <w:lang w:eastAsia="ar-SA"/>
        </w:rPr>
        <w:t xml:space="preserve"> проведены</w:t>
      </w:r>
      <w:r>
        <w:rPr>
          <w:sz w:val="24"/>
          <w:szCs w:val="24"/>
          <w:lang w:eastAsia="ar-SA"/>
        </w:rPr>
        <w:t xml:space="preserve"> за счет уплотнения тем уроков.  Темы </w:t>
      </w:r>
      <w:r w:rsidR="00286E59">
        <w:rPr>
          <w:sz w:val="24"/>
          <w:szCs w:val="24"/>
          <w:lang w:eastAsia="ar-SA"/>
        </w:rPr>
        <w:t>будут реализованы в объеме 15</w:t>
      </w:r>
      <w:r>
        <w:rPr>
          <w:sz w:val="24"/>
          <w:szCs w:val="24"/>
          <w:lang w:eastAsia="ar-SA"/>
        </w:rPr>
        <w:t xml:space="preserve"> часов. Вместе с тем, будет сохранен полный перечень тем. Программа будет выполнена в полном объеме. </w:t>
      </w:r>
    </w:p>
    <w:p w:rsidR="001F24EC" w:rsidRPr="000D10A8" w:rsidRDefault="000E189C" w:rsidP="000D10A8">
      <w:pPr>
        <w:pStyle w:val="a8"/>
        <w:spacing w:before="100" w:beforeAutospacing="1"/>
        <w:ind w:left="780"/>
        <w:rPr>
          <w:sz w:val="24"/>
          <w:szCs w:val="24"/>
          <w:lang w:eastAsia="ar-SA"/>
        </w:rPr>
      </w:pPr>
      <w:r>
        <w:rPr>
          <w:sz w:val="24"/>
          <w:szCs w:val="24"/>
          <w:lang w:eastAsia="ar-SA"/>
        </w:rPr>
        <w:t>Срок реализации рабочей программы – один учебный год.</w:t>
      </w:r>
    </w:p>
    <w:p w:rsidR="001F24EC" w:rsidRPr="00BB62B5" w:rsidRDefault="001F24EC" w:rsidP="001F24EC">
      <w:pPr>
        <w:pStyle w:val="a4"/>
        <w:rPr>
          <w:rFonts w:ascii="Times New Roman" w:hAnsi="Times New Roman"/>
          <w:sz w:val="24"/>
          <w:szCs w:val="24"/>
        </w:rPr>
      </w:pPr>
      <w:r w:rsidRPr="00BB62B5">
        <w:rPr>
          <w:rFonts w:ascii="Times New Roman" w:hAnsi="Times New Roman"/>
          <w:sz w:val="24"/>
          <w:szCs w:val="24"/>
        </w:rPr>
        <w:t xml:space="preserve">  </w:t>
      </w:r>
    </w:p>
    <w:p w:rsidR="001F24EC" w:rsidRPr="00BB62B5" w:rsidRDefault="004B549C" w:rsidP="001F24EC">
      <w:pPr>
        <w:pStyle w:val="a4"/>
        <w:rPr>
          <w:rFonts w:ascii="Times New Roman" w:hAnsi="Times New Roman"/>
          <w:sz w:val="24"/>
          <w:szCs w:val="24"/>
        </w:rPr>
      </w:pPr>
      <w:r>
        <w:rPr>
          <w:rFonts w:ascii="Times New Roman" w:hAnsi="Times New Roman"/>
          <w:b/>
          <w:i/>
          <w:sz w:val="24"/>
          <w:szCs w:val="24"/>
        </w:rPr>
        <w:t>Цели</w:t>
      </w:r>
      <w:bookmarkStart w:id="0" w:name="_GoBack"/>
      <w:bookmarkEnd w:id="0"/>
      <w:r w:rsidR="001F24EC" w:rsidRPr="00BB62B5">
        <w:rPr>
          <w:rFonts w:ascii="Times New Roman" w:hAnsi="Times New Roman"/>
          <w:b/>
          <w:i/>
          <w:sz w:val="24"/>
          <w:szCs w:val="24"/>
        </w:rPr>
        <w:t xml:space="preserve"> </w:t>
      </w:r>
      <w:r w:rsidR="001F24EC" w:rsidRPr="00BB62B5">
        <w:rPr>
          <w:rFonts w:ascii="Times New Roman" w:hAnsi="Times New Roman"/>
          <w:sz w:val="24"/>
          <w:szCs w:val="24"/>
        </w:rPr>
        <w:t xml:space="preserve">изучения предмета </w:t>
      </w:r>
      <w:r>
        <w:rPr>
          <w:rFonts w:ascii="Times New Roman" w:hAnsi="Times New Roman"/>
          <w:sz w:val="24"/>
          <w:szCs w:val="24"/>
        </w:rPr>
        <w:t>родной язык</w:t>
      </w:r>
    </w:p>
    <w:p w:rsidR="001F24EC" w:rsidRPr="00BB62B5" w:rsidRDefault="001F24EC" w:rsidP="004B549C">
      <w:pPr>
        <w:pStyle w:val="a4"/>
        <w:rPr>
          <w:rFonts w:ascii="Times New Roman" w:hAnsi="Times New Roman"/>
          <w:sz w:val="24"/>
          <w:szCs w:val="24"/>
        </w:rPr>
      </w:pPr>
    </w:p>
    <w:p w:rsidR="004B549C" w:rsidRPr="004B549C" w:rsidRDefault="004B549C" w:rsidP="004B549C">
      <w:pPr>
        <w:spacing w:after="0" w:line="22" w:lineRule="atLeast"/>
        <w:ind w:firstLine="567"/>
        <w:jc w:val="both"/>
        <w:rPr>
          <w:rFonts w:ascii="Times New Roman" w:eastAsiaTheme="minorHAnsi" w:hAnsi="Times New Roman"/>
          <w:sz w:val="24"/>
          <w:szCs w:val="24"/>
          <w:lang w:eastAsia="en-US"/>
        </w:rPr>
      </w:pPr>
      <w:r w:rsidRPr="004B549C">
        <w:rPr>
          <w:rFonts w:ascii="Times New Roman" w:eastAsiaTheme="minorHAnsi" w:hAnsi="Times New Roman"/>
          <w:sz w:val="24"/>
          <w:szCs w:val="24"/>
          <w:lang w:eastAsia="en-US"/>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4B549C" w:rsidRPr="004B549C" w:rsidRDefault="004B549C" w:rsidP="004B549C">
      <w:pPr>
        <w:spacing w:after="0" w:line="22" w:lineRule="atLeast"/>
        <w:ind w:firstLine="567"/>
        <w:jc w:val="both"/>
        <w:rPr>
          <w:rFonts w:ascii="Times New Roman" w:eastAsiaTheme="minorHAnsi" w:hAnsi="Times New Roman"/>
          <w:sz w:val="24"/>
          <w:szCs w:val="24"/>
          <w:lang w:eastAsia="en-US"/>
        </w:rPr>
      </w:pPr>
      <w:r w:rsidRPr="004B549C">
        <w:rPr>
          <w:rFonts w:ascii="Times New Roman" w:eastAsiaTheme="minorHAnsi" w:hAnsi="Times New Roman"/>
          <w:sz w:val="24"/>
          <w:szCs w:val="24"/>
          <w:lang w:eastAsia="en-US"/>
        </w:rPr>
        <w:t>В соответствии с этим в курсе «Родной (русский) язык» актуализируются следующие цели:</w:t>
      </w:r>
    </w:p>
    <w:p w:rsidR="004B549C" w:rsidRPr="004B549C" w:rsidRDefault="004B549C" w:rsidP="004B549C">
      <w:pPr>
        <w:numPr>
          <w:ilvl w:val="0"/>
          <w:numId w:val="14"/>
        </w:numPr>
        <w:spacing w:after="0" w:line="22" w:lineRule="atLeast"/>
        <w:ind w:left="0" w:firstLine="567"/>
        <w:jc w:val="both"/>
        <w:rPr>
          <w:rFonts w:ascii="Times New Roman" w:eastAsiaTheme="minorHAnsi" w:hAnsi="Times New Roman"/>
          <w:sz w:val="24"/>
          <w:szCs w:val="24"/>
          <w:lang w:eastAsia="en-US"/>
        </w:rPr>
      </w:pPr>
      <w:proofErr w:type="gramStart"/>
      <w:r w:rsidRPr="004B549C">
        <w:rPr>
          <w:rFonts w:ascii="Times New Roman" w:eastAsiaTheme="minorHAnsi" w:hAnsi="Times New Roman"/>
          <w:sz w:val="24"/>
          <w:szCs w:val="24"/>
          <w:lang w:eastAsia="en-US"/>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w:t>
      </w:r>
      <w:r w:rsidRPr="004B549C">
        <w:rPr>
          <w:rFonts w:ascii="Times New Roman" w:eastAsiaTheme="minorHAnsi" w:hAnsi="Times New Roman"/>
          <w:sz w:val="24"/>
          <w:szCs w:val="24"/>
          <w:lang w:eastAsia="en-US"/>
        </w:rPr>
        <w:lastRenderedPageBreak/>
        <w:t>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w:t>
      </w:r>
      <w:proofErr w:type="gramEnd"/>
      <w:r w:rsidRPr="004B549C">
        <w:rPr>
          <w:rFonts w:ascii="Times New Roman" w:eastAsiaTheme="minorHAnsi" w:hAnsi="Times New Roman"/>
          <w:sz w:val="24"/>
          <w:szCs w:val="24"/>
          <w:lang w:eastAsia="en-US"/>
        </w:rPr>
        <w:t xml:space="preserve"> воспитание уважительного отношения к культурам и языкам народов России; овладение культурой межнационального общения;</w:t>
      </w:r>
    </w:p>
    <w:p w:rsidR="004B549C" w:rsidRPr="004B549C" w:rsidRDefault="004B549C" w:rsidP="004B549C">
      <w:pPr>
        <w:numPr>
          <w:ilvl w:val="0"/>
          <w:numId w:val="14"/>
        </w:numPr>
        <w:spacing w:after="0" w:line="22" w:lineRule="atLeast"/>
        <w:ind w:left="0" w:firstLine="567"/>
        <w:jc w:val="both"/>
        <w:rPr>
          <w:rFonts w:ascii="Times New Roman" w:eastAsiaTheme="minorHAnsi" w:hAnsi="Times New Roman"/>
          <w:sz w:val="24"/>
          <w:szCs w:val="24"/>
          <w:lang w:eastAsia="en-US"/>
        </w:rPr>
      </w:pPr>
      <w:r w:rsidRPr="004B549C">
        <w:rPr>
          <w:rFonts w:ascii="Times New Roman" w:eastAsiaTheme="minorHAnsi" w:hAnsi="Times New Roman"/>
          <w:sz w:val="24"/>
          <w:szCs w:val="24"/>
          <w:lang w:eastAsia="en-US"/>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4B549C" w:rsidRPr="004B549C" w:rsidRDefault="004B549C" w:rsidP="004B549C">
      <w:pPr>
        <w:numPr>
          <w:ilvl w:val="0"/>
          <w:numId w:val="14"/>
        </w:numPr>
        <w:spacing w:after="0" w:line="22" w:lineRule="atLeast"/>
        <w:ind w:left="0" w:firstLine="567"/>
        <w:jc w:val="both"/>
        <w:rPr>
          <w:rFonts w:ascii="Times New Roman" w:eastAsiaTheme="minorHAnsi" w:hAnsi="Times New Roman"/>
          <w:sz w:val="24"/>
          <w:szCs w:val="24"/>
          <w:lang w:eastAsia="en-US"/>
        </w:rPr>
      </w:pPr>
      <w:proofErr w:type="gramStart"/>
      <w:r w:rsidRPr="004B549C">
        <w:rPr>
          <w:rFonts w:ascii="Times New Roman" w:eastAsiaTheme="minorHAnsi" w:hAnsi="Times New Roman"/>
          <w:sz w:val="24"/>
          <w:szCs w:val="24"/>
          <w:lang w:eastAsia="en-US"/>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w:t>
      </w:r>
      <w:proofErr w:type="gramEnd"/>
      <w:r w:rsidRPr="004B549C">
        <w:rPr>
          <w:rFonts w:ascii="Times New Roman" w:eastAsiaTheme="minorHAnsi" w:hAnsi="Times New Roman"/>
          <w:sz w:val="24"/>
          <w:szCs w:val="24"/>
          <w:lang w:eastAsia="en-US"/>
        </w:rPr>
        <w:t xml:space="preserve"> о русском речевом этикете;</w:t>
      </w:r>
    </w:p>
    <w:p w:rsidR="004B549C" w:rsidRPr="004B549C" w:rsidRDefault="004B549C" w:rsidP="004B549C">
      <w:pPr>
        <w:numPr>
          <w:ilvl w:val="0"/>
          <w:numId w:val="14"/>
        </w:numPr>
        <w:spacing w:after="0" w:line="22" w:lineRule="atLeast"/>
        <w:ind w:left="0" w:firstLine="567"/>
        <w:jc w:val="both"/>
        <w:rPr>
          <w:rFonts w:ascii="Times New Roman" w:eastAsiaTheme="minorHAnsi" w:hAnsi="Times New Roman"/>
          <w:sz w:val="24"/>
          <w:szCs w:val="24"/>
          <w:lang w:eastAsia="en-US"/>
        </w:rPr>
      </w:pPr>
      <w:r w:rsidRPr="004B549C">
        <w:rPr>
          <w:rFonts w:ascii="Times New Roman" w:eastAsiaTheme="minorHAnsi" w:hAnsi="Times New Roman"/>
          <w:sz w:val="24"/>
          <w:szCs w:val="24"/>
          <w:lang w:eastAsia="en-US"/>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4B549C" w:rsidRPr="004B549C" w:rsidRDefault="004B549C" w:rsidP="004B549C">
      <w:pPr>
        <w:numPr>
          <w:ilvl w:val="0"/>
          <w:numId w:val="14"/>
        </w:numPr>
        <w:spacing w:after="0" w:line="22" w:lineRule="atLeast"/>
        <w:ind w:left="0" w:firstLine="567"/>
        <w:jc w:val="both"/>
        <w:rPr>
          <w:rFonts w:ascii="Times New Roman" w:eastAsiaTheme="minorHAnsi" w:hAnsi="Times New Roman"/>
          <w:sz w:val="24"/>
          <w:szCs w:val="24"/>
          <w:lang w:eastAsia="en-US"/>
        </w:rPr>
      </w:pPr>
      <w:r w:rsidRPr="004B549C">
        <w:rPr>
          <w:rFonts w:ascii="Times New Roman" w:eastAsiaTheme="minorHAnsi" w:hAnsi="Times New Roman"/>
          <w:sz w:val="24"/>
          <w:szCs w:val="24"/>
          <w:lang w:eastAsia="en-US"/>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1F24EC" w:rsidRPr="004B549C" w:rsidRDefault="001F24EC" w:rsidP="001F24EC">
      <w:pP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изучения родного языка в 7 классе</w:t>
      </w:r>
    </w:p>
    <w:p w:rsidR="00286E59" w:rsidRPr="001C6D8F" w:rsidRDefault="00286E59" w:rsidP="00286E59">
      <w:pPr>
        <w:widowControl w:val="0"/>
        <w:ind w:firstLine="709"/>
        <w:rPr>
          <w:rFonts w:ascii="Times New Roman" w:hAnsi="Times New Roman" w:cs="Times New Roman"/>
          <w:bCs/>
          <w:sz w:val="24"/>
          <w:szCs w:val="24"/>
        </w:rPr>
      </w:pPr>
      <w:r w:rsidRPr="001C6D8F">
        <w:rPr>
          <w:rFonts w:ascii="Times New Roman" w:hAnsi="Times New Roman" w:cs="Times New Roman"/>
          <w:b/>
          <w:bCs/>
          <w:sz w:val="24"/>
          <w:szCs w:val="24"/>
        </w:rPr>
        <w:t>Личностными результатами</w:t>
      </w:r>
      <w:r w:rsidRPr="001C6D8F">
        <w:rPr>
          <w:rFonts w:ascii="Times New Roman" w:hAnsi="Times New Roman" w:cs="Times New Roman"/>
          <w:bCs/>
          <w:sz w:val="24"/>
          <w:szCs w:val="24"/>
        </w:rPr>
        <w:t xml:space="preserve"> освоения программы по родному языку являются:</w:t>
      </w:r>
    </w:p>
    <w:p w:rsidR="00286E59" w:rsidRPr="001C6D8F" w:rsidRDefault="00286E59" w:rsidP="00286E59">
      <w:pPr>
        <w:widowControl w:val="0"/>
        <w:ind w:firstLine="709"/>
        <w:rPr>
          <w:rFonts w:ascii="Times New Roman" w:hAnsi="Times New Roman" w:cs="Times New Roman"/>
          <w:bCs/>
          <w:sz w:val="24"/>
          <w:szCs w:val="24"/>
        </w:rPr>
      </w:pPr>
      <w:r w:rsidRPr="001C6D8F">
        <w:rPr>
          <w:rFonts w:ascii="Times New Roman" w:hAnsi="Times New Roman" w:cs="Times New Roman"/>
          <w:bCs/>
          <w:sz w:val="24"/>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286E59" w:rsidRPr="001C6D8F" w:rsidRDefault="00286E59" w:rsidP="00286E59">
      <w:pPr>
        <w:widowControl w:val="0"/>
        <w:tabs>
          <w:tab w:val="left" w:pos="0"/>
        </w:tabs>
        <w:rPr>
          <w:rFonts w:ascii="Times New Roman" w:hAnsi="Times New Roman" w:cs="Times New Roman"/>
          <w:sz w:val="24"/>
          <w:szCs w:val="24"/>
        </w:rPr>
      </w:pPr>
      <w:r w:rsidRPr="001C6D8F">
        <w:rPr>
          <w:rFonts w:ascii="Times New Roman" w:hAnsi="Times New Roman" w:cs="Times New Roman"/>
          <w:sz w:val="24"/>
          <w:szCs w:val="24"/>
        </w:rPr>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rsidR="00286E59" w:rsidRPr="001C6D8F" w:rsidRDefault="00286E59" w:rsidP="00286E59">
      <w:pPr>
        <w:widowControl w:val="0"/>
        <w:tabs>
          <w:tab w:val="left" w:pos="0"/>
        </w:tabs>
        <w:rPr>
          <w:rFonts w:ascii="Times New Roman" w:hAnsi="Times New Roman" w:cs="Times New Roman"/>
          <w:sz w:val="24"/>
          <w:szCs w:val="24"/>
        </w:rPr>
      </w:pPr>
      <w:r w:rsidRPr="001C6D8F">
        <w:rPr>
          <w:rFonts w:ascii="Times New Roman" w:hAnsi="Times New Roman" w:cs="Times New Roman"/>
          <w:sz w:val="24"/>
          <w:szCs w:val="24"/>
        </w:rPr>
        <w:t>Осознанное, уважительное и доброжелательное отношение к истории, культуре, традициям, языкам, ценностям народов России и народов мира.</w:t>
      </w:r>
    </w:p>
    <w:p w:rsidR="00286E59" w:rsidRPr="001C6D8F" w:rsidRDefault="00286E59" w:rsidP="00286E59">
      <w:pPr>
        <w:widowControl w:val="0"/>
        <w:tabs>
          <w:tab w:val="left" w:pos="0"/>
        </w:tabs>
        <w:ind w:firstLine="709"/>
        <w:rPr>
          <w:rFonts w:ascii="Times New Roman" w:hAnsi="Times New Roman" w:cs="Times New Roman"/>
          <w:sz w:val="24"/>
          <w:szCs w:val="24"/>
        </w:rPr>
      </w:pPr>
      <w:r w:rsidRPr="001C6D8F">
        <w:rPr>
          <w:rFonts w:ascii="Times New Roman" w:hAnsi="Times New Roman" w:cs="Times New Roman"/>
          <w:sz w:val="24"/>
          <w:szCs w:val="24"/>
        </w:rPr>
        <w:t xml:space="preserve">2. Готовность и способность </w:t>
      </w:r>
      <w:proofErr w:type="gramStart"/>
      <w:r w:rsidRPr="001C6D8F">
        <w:rPr>
          <w:rFonts w:ascii="Times New Roman" w:hAnsi="Times New Roman" w:cs="Times New Roman"/>
          <w:sz w:val="24"/>
          <w:szCs w:val="24"/>
        </w:rPr>
        <w:t>обучающихся</w:t>
      </w:r>
      <w:proofErr w:type="gramEnd"/>
      <w:r w:rsidRPr="001C6D8F">
        <w:rPr>
          <w:rFonts w:ascii="Times New Roman" w:hAnsi="Times New Roman" w:cs="Times New Roman"/>
          <w:sz w:val="24"/>
          <w:szCs w:val="24"/>
        </w:rPr>
        <w:t xml:space="preserve"> к саморазвитию и самообразованию на основе мотивации к обучению и познанию.</w:t>
      </w:r>
    </w:p>
    <w:p w:rsidR="00286E59" w:rsidRPr="001C6D8F" w:rsidRDefault="00286E59" w:rsidP="00286E59">
      <w:pPr>
        <w:widowControl w:val="0"/>
        <w:tabs>
          <w:tab w:val="left" w:pos="0"/>
        </w:tabs>
        <w:ind w:firstLine="709"/>
        <w:rPr>
          <w:rFonts w:ascii="Times New Roman" w:hAnsi="Times New Roman" w:cs="Times New Roman"/>
          <w:sz w:val="24"/>
          <w:szCs w:val="24"/>
        </w:rPr>
      </w:pPr>
      <w:r w:rsidRPr="001C6D8F">
        <w:rPr>
          <w:rFonts w:ascii="Times New Roman" w:hAnsi="Times New Roman" w:cs="Times New Roman"/>
          <w:sz w:val="24"/>
          <w:szCs w:val="24"/>
        </w:rPr>
        <w:t>3. </w:t>
      </w:r>
      <w:proofErr w:type="gramStart"/>
      <w:r w:rsidRPr="001C6D8F">
        <w:rPr>
          <w:rFonts w:ascii="Times New Roman" w:hAnsi="Times New Roman" w:cs="Times New Roman"/>
          <w:sz w:val="24"/>
          <w:szCs w:val="24"/>
        </w:rPr>
        <w:t>Понимание 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w:t>
      </w:r>
      <w:proofErr w:type="gramEnd"/>
      <w:r w:rsidRPr="001C6D8F">
        <w:rPr>
          <w:rFonts w:ascii="Times New Roman" w:hAnsi="Times New Roman" w:cs="Times New Roman"/>
          <w:sz w:val="24"/>
          <w:szCs w:val="24"/>
        </w:rPr>
        <w:t xml:space="preserve"> формировать навыки анализа и оценки языковых явлений и </w:t>
      </w:r>
      <w:r w:rsidRPr="001C6D8F">
        <w:rPr>
          <w:rFonts w:ascii="Times New Roman" w:hAnsi="Times New Roman" w:cs="Times New Roman"/>
          <w:sz w:val="24"/>
          <w:szCs w:val="24"/>
        </w:rPr>
        <w:lastRenderedPageBreak/>
        <w:t>фактов; умение пользоваться различными лингвистическими словарями.</w:t>
      </w:r>
    </w:p>
    <w:p w:rsidR="00286E59" w:rsidRPr="001C6D8F" w:rsidRDefault="00286E59" w:rsidP="00286E59">
      <w:pPr>
        <w:widowControl w:val="0"/>
        <w:ind w:firstLine="740"/>
        <w:rPr>
          <w:rFonts w:ascii="Times New Roman" w:hAnsi="Times New Roman" w:cs="Times New Roman"/>
          <w:sz w:val="24"/>
          <w:szCs w:val="24"/>
        </w:rPr>
      </w:pPr>
      <w:r w:rsidRPr="001C6D8F">
        <w:rPr>
          <w:rFonts w:ascii="Times New Roman" w:hAnsi="Times New Roman" w:cs="Times New Roman"/>
          <w:sz w:val="24"/>
          <w:szCs w:val="24"/>
        </w:rPr>
        <w:t>4.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86E59" w:rsidRPr="001C6D8F" w:rsidRDefault="00286E59" w:rsidP="00286E59">
      <w:pPr>
        <w:widowControl w:val="0"/>
        <w:ind w:firstLine="740"/>
        <w:rPr>
          <w:rFonts w:ascii="Times New Roman" w:hAnsi="Times New Roman" w:cs="Times New Roman"/>
          <w:sz w:val="24"/>
          <w:szCs w:val="24"/>
        </w:rPr>
      </w:pPr>
      <w:r w:rsidRPr="001C6D8F">
        <w:rPr>
          <w:rFonts w:ascii="Times New Roman" w:hAnsi="Times New Roman" w:cs="Times New Roman"/>
          <w:sz w:val="24"/>
          <w:szCs w:val="24"/>
        </w:rPr>
        <w:t>5. Получение достаточного объема словарного запаса и усвоенных грамматических сре</w:t>
      </w:r>
      <w:proofErr w:type="gramStart"/>
      <w:r w:rsidRPr="001C6D8F">
        <w:rPr>
          <w:rFonts w:ascii="Times New Roman" w:hAnsi="Times New Roman" w:cs="Times New Roman"/>
          <w:sz w:val="24"/>
          <w:szCs w:val="24"/>
        </w:rPr>
        <w:t>дств дл</w:t>
      </w:r>
      <w:proofErr w:type="gramEnd"/>
      <w:r w:rsidRPr="001C6D8F">
        <w:rPr>
          <w:rFonts w:ascii="Times New Roman" w:hAnsi="Times New Roman" w:cs="Times New Roman"/>
          <w:sz w:val="24"/>
          <w:szCs w:val="24"/>
        </w:rPr>
        <w:t>я свободного выражения мыслей и чувств в процессе речевого общения; способность к самооценке на основе наблюдения за собственной и чужой речью.</w:t>
      </w:r>
    </w:p>
    <w:p w:rsidR="00286E59" w:rsidRPr="001C6D8F" w:rsidRDefault="00286E59" w:rsidP="00286E59">
      <w:pPr>
        <w:widowControl w:val="0"/>
        <w:ind w:firstLine="740"/>
        <w:rPr>
          <w:rFonts w:ascii="Times New Roman" w:hAnsi="Times New Roman" w:cs="Times New Roman"/>
          <w:sz w:val="24"/>
          <w:szCs w:val="24"/>
        </w:rPr>
      </w:pPr>
      <w:r w:rsidRPr="001C6D8F">
        <w:rPr>
          <w:rFonts w:ascii="Times New Roman" w:hAnsi="Times New Roman" w:cs="Times New Roman"/>
          <w:sz w:val="24"/>
          <w:szCs w:val="24"/>
        </w:rPr>
        <w:t xml:space="preserve">6.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w:t>
      </w:r>
      <w:proofErr w:type="spellStart"/>
      <w:r w:rsidRPr="001C6D8F">
        <w:rPr>
          <w:rFonts w:ascii="Times New Roman" w:hAnsi="Times New Roman" w:cs="Times New Roman"/>
          <w:sz w:val="24"/>
          <w:szCs w:val="24"/>
        </w:rPr>
        <w:t>Сформированность</w:t>
      </w:r>
      <w:proofErr w:type="spellEnd"/>
      <w:r w:rsidRPr="001C6D8F">
        <w:rPr>
          <w:rFonts w:ascii="Times New Roman" w:hAnsi="Times New Roman" w:cs="Times New Roman"/>
          <w:sz w:val="24"/>
          <w:szCs w:val="24"/>
        </w:rPr>
        <w:t xml:space="preserve">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86E59" w:rsidRPr="001C6D8F" w:rsidRDefault="00286E59" w:rsidP="00286E59">
      <w:pPr>
        <w:widowControl w:val="0"/>
        <w:ind w:firstLine="740"/>
        <w:rPr>
          <w:rFonts w:ascii="Times New Roman" w:hAnsi="Times New Roman" w:cs="Times New Roman"/>
          <w:sz w:val="24"/>
          <w:szCs w:val="24"/>
        </w:rPr>
      </w:pPr>
      <w:r w:rsidRPr="001C6D8F">
        <w:rPr>
          <w:rFonts w:ascii="Times New Roman" w:hAnsi="Times New Roman" w:cs="Times New Roman"/>
          <w:sz w:val="24"/>
          <w:szCs w:val="24"/>
        </w:rPr>
        <w:t>7.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86E59" w:rsidRPr="001C6D8F" w:rsidRDefault="00286E59" w:rsidP="00286E59">
      <w:pPr>
        <w:widowControl w:val="0"/>
        <w:ind w:firstLine="740"/>
        <w:rPr>
          <w:rFonts w:ascii="Times New Roman" w:hAnsi="Times New Roman" w:cs="Times New Roman"/>
          <w:sz w:val="24"/>
          <w:szCs w:val="24"/>
        </w:rPr>
      </w:pPr>
      <w:r w:rsidRPr="001C6D8F">
        <w:rPr>
          <w:rFonts w:ascii="Times New Roman" w:hAnsi="Times New Roman" w:cs="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1C6D8F">
        <w:rPr>
          <w:rFonts w:ascii="Times New Roman" w:hAnsi="Times New Roman" w:cs="Times New Roman"/>
          <w:sz w:val="24"/>
          <w:szCs w:val="24"/>
        </w:rPr>
        <w:t>выраженной</w:t>
      </w:r>
      <w:proofErr w:type="gramEnd"/>
      <w:r w:rsidRPr="001C6D8F">
        <w:rPr>
          <w:rFonts w:ascii="Times New Roman" w:hAnsi="Times New Roman" w:cs="Times New Roman"/>
          <w:sz w:val="24"/>
          <w:szCs w:val="24"/>
        </w:rPr>
        <w:t xml:space="preserve"> в том числе в понимании красоты человека.</w:t>
      </w:r>
      <w:bookmarkStart w:id="1" w:name="bookmark5"/>
    </w:p>
    <w:p w:rsidR="00286E59" w:rsidRPr="001C6D8F" w:rsidRDefault="00286E59" w:rsidP="00286E59">
      <w:pPr>
        <w:widowControl w:val="0"/>
        <w:ind w:firstLine="740"/>
        <w:rPr>
          <w:rFonts w:ascii="Times New Roman" w:hAnsi="Times New Roman" w:cs="Times New Roman"/>
          <w:sz w:val="24"/>
          <w:szCs w:val="24"/>
        </w:rPr>
      </w:pPr>
    </w:p>
    <w:p w:rsidR="00286E59" w:rsidRPr="001C6D8F" w:rsidRDefault="00286E59" w:rsidP="00286E59">
      <w:pPr>
        <w:widowControl w:val="0"/>
        <w:ind w:firstLine="740"/>
        <w:rPr>
          <w:rFonts w:ascii="Times New Roman" w:hAnsi="Times New Roman" w:cs="Times New Roman"/>
          <w:sz w:val="24"/>
          <w:szCs w:val="24"/>
        </w:rPr>
      </w:pPr>
      <w:proofErr w:type="spellStart"/>
      <w:r w:rsidRPr="001C6D8F">
        <w:rPr>
          <w:rFonts w:ascii="Times New Roman" w:hAnsi="Times New Roman" w:cs="Times New Roman"/>
          <w:b/>
          <w:sz w:val="24"/>
          <w:szCs w:val="24"/>
        </w:rPr>
        <w:t>Метапредметными</w:t>
      </w:r>
      <w:proofErr w:type="spellEnd"/>
      <w:r w:rsidRPr="001C6D8F">
        <w:rPr>
          <w:rFonts w:ascii="Times New Roman" w:hAnsi="Times New Roman" w:cs="Times New Roman"/>
          <w:b/>
          <w:sz w:val="24"/>
          <w:szCs w:val="24"/>
        </w:rPr>
        <w:t xml:space="preserve"> результат</w:t>
      </w:r>
      <w:bookmarkEnd w:id="1"/>
      <w:r w:rsidRPr="001C6D8F">
        <w:rPr>
          <w:rFonts w:ascii="Times New Roman" w:hAnsi="Times New Roman" w:cs="Times New Roman"/>
          <w:b/>
          <w:sz w:val="24"/>
          <w:szCs w:val="24"/>
        </w:rPr>
        <w:t>ами</w:t>
      </w:r>
      <w:r w:rsidRPr="001C6D8F">
        <w:rPr>
          <w:rFonts w:ascii="Times New Roman" w:hAnsi="Times New Roman" w:cs="Times New Roman"/>
          <w:sz w:val="24"/>
          <w:szCs w:val="24"/>
        </w:rPr>
        <w:t xml:space="preserve"> освоения программы по родному языку являются:</w:t>
      </w:r>
    </w:p>
    <w:p w:rsidR="00286E59" w:rsidRPr="001C6D8F" w:rsidRDefault="00286E59" w:rsidP="00286E59">
      <w:pPr>
        <w:widowControl w:val="0"/>
        <w:ind w:firstLine="760"/>
        <w:rPr>
          <w:rFonts w:ascii="Times New Roman" w:hAnsi="Times New Roman" w:cs="Times New Roman"/>
          <w:b/>
          <w:iCs/>
          <w:sz w:val="24"/>
          <w:szCs w:val="24"/>
        </w:rPr>
      </w:pPr>
      <w:r w:rsidRPr="001C6D8F">
        <w:rPr>
          <w:rFonts w:ascii="Times New Roman" w:hAnsi="Times New Roman" w:cs="Times New Roman"/>
          <w:b/>
          <w:iCs/>
          <w:sz w:val="24"/>
          <w:szCs w:val="24"/>
        </w:rPr>
        <w:t>Регулятивные УУД:</w:t>
      </w:r>
    </w:p>
    <w:p w:rsidR="00286E59" w:rsidRPr="001C6D8F" w:rsidRDefault="00286E59" w:rsidP="00286E59">
      <w:pPr>
        <w:widowControl w:val="0"/>
        <w:ind w:firstLine="760"/>
        <w:rPr>
          <w:rFonts w:ascii="Times New Roman" w:hAnsi="Times New Roman" w:cs="Times New Roman"/>
          <w:i/>
          <w:iCs/>
          <w:sz w:val="24"/>
          <w:szCs w:val="24"/>
        </w:rPr>
      </w:pPr>
      <w:r w:rsidRPr="001C6D8F">
        <w:rPr>
          <w:rFonts w:ascii="Times New Roman" w:hAnsi="Times New Roman" w:cs="Times New Roman"/>
          <w:iCs/>
          <w:sz w:val="24"/>
          <w:szCs w:val="24"/>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1C6D8F">
        <w:rPr>
          <w:rFonts w:ascii="Times New Roman" w:hAnsi="Times New Roman" w:cs="Times New Roman"/>
          <w:color w:val="000000"/>
          <w:sz w:val="24"/>
          <w:szCs w:val="24"/>
          <w:shd w:val="clear" w:color="auto" w:fill="FFFFFF"/>
          <w:lang w:bidi="ru-RU"/>
        </w:rPr>
        <w:t>Обучающийся сможет:</w:t>
      </w:r>
    </w:p>
    <w:p w:rsidR="00286E59" w:rsidRPr="001C6D8F" w:rsidRDefault="00286E59" w:rsidP="00286E59">
      <w:pPr>
        <w:widowControl w:val="0"/>
        <w:tabs>
          <w:tab w:val="left" w:pos="1047"/>
        </w:tabs>
        <w:ind w:firstLine="709"/>
        <w:rPr>
          <w:rFonts w:ascii="Times New Roman" w:hAnsi="Times New Roman" w:cs="Times New Roman"/>
          <w:sz w:val="24"/>
          <w:szCs w:val="24"/>
        </w:rPr>
      </w:pPr>
      <w:r w:rsidRPr="001C6D8F">
        <w:rPr>
          <w:rFonts w:ascii="Times New Roman" w:hAnsi="Times New Roman" w:cs="Times New Roman"/>
          <w:sz w:val="24"/>
          <w:szCs w:val="24"/>
        </w:rPr>
        <w:t>анализировать существующие и планировать будущие образовательные результаты;</w:t>
      </w:r>
    </w:p>
    <w:p w:rsidR="00286E59" w:rsidRPr="001C6D8F" w:rsidRDefault="00286E59" w:rsidP="00286E59">
      <w:pPr>
        <w:widowControl w:val="0"/>
        <w:tabs>
          <w:tab w:val="left" w:pos="1047"/>
        </w:tabs>
        <w:ind w:firstLine="709"/>
        <w:rPr>
          <w:rFonts w:ascii="Times New Roman" w:hAnsi="Times New Roman" w:cs="Times New Roman"/>
          <w:sz w:val="24"/>
          <w:szCs w:val="24"/>
        </w:rPr>
      </w:pPr>
      <w:r w:rsidRPr="001C6D8F">
        <w:rPr>
          <w:rFonts w:ascii="Times New Roman" w:hAnsi="Times New Roman" w:cs="Times New Roman"/>
          <w:sz w:val="24"/>
          <w:szCs w:val="24"/>
        </w:rPr>
        <w:t>идентифицировать собственные проблемы и определять главную проблему;</w:t>
      </w:r>
    </w:p>
    <w:p w:rsidR="00286E59" w:rsidRPr="001C6D8F" w:rsidRDefault="00286E59" w:rsidP="00286E59">
      <w:pPr>
        <w:widowControl w:val="0"/>
        <w:tabs>
          <w:tab w:val="left" w:pos="1047"/>
        </w:tabs>
        <w:ind w:firstLine="709"/>
        <w:rPr>
          <w:rFonts w:ascii="Times New Roman" w:hAnsi="Times New Roman" w:cs="Times New Roman"/>
          <w:sz w:val="24"/>
          <w:szCs w:val="24"/>
        </w:rPr>
      </w:pPr>
      <w:r w:rsidRPr="001C6D8F">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286E59" w:rsidRPr="001C6D8F" w:rsidRDefault="00286E59" w:rsidP="00286E59">
      <w:pPr>
        <w:widowControl w:val="0"/>
        <w:tabs>
          <w:tab w:val="left" w:pos="1047"/>
        </w:tabs>
        <w:ind w:firstLine="709"/>
        <w:rPr>
          <w:rFonts w:ascii="Times New Roman" w:hAnsi="Times New Roman" w:cs="Times New Roman"/>
          <w:sz w:val="24"/>
          <w:szCs w:val="24"/>
        </w:rPr>
      </w:pPr>
      <w:r w:rsidRPr="001C6D8F">
        <w:rPr>
          <w:rFonts w:ascii="Times New Roman" w:hAnsi="Times New Roman" w:cs="Times New Roman"/>
          <w:sz w:val="24"/>
          <w:szCs w:val="24"/>
        </w:rPr>
        <w:lastRenderedPageBreak/>
        <w:t>формулировать учебные задачи как шаги достижения поставленной цели деятельности;</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286E59" w:rsidRPr="001C6D8F" w:rsidRDefault="00286E59" w:rsidP="00286E59">
      <w:pPr>
        <w:widowControl w:val="0"/>
        <w:tabs>
          <w:tab w:val="left" w:pos="1032"/>
        </w:tabs>
        <w:ind w:firstLine="709"/>
        <w:rPr>
          <w:rFonts w:ascii="Times New Roman" w:hAnsi="Times New Roman" w:cs="Times New Roman"/>
          <w:i/>
          <w:sz w:val="24"/>
          <w:szCs w:val="24"/>
        </w:rPr>
      </w:pPr>
      <w:r w:rsidRPr="001C6D8F">
        <w:rPr>
          <w:rFonts w:ascii="Times New Roman" w:hAnsi="Times New Roman" w:cs="Times New Roman"/>
          <w:sz w:val="24"/>
          <w:szCs w:val="24"/>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1C6D8F">
        <w:rPr>
          <w:rFonts w:ascii="Times New Roman" w:hAnsi="Times New Roman" w:cs="Times New Roman"/>
          <w:iCs/>
          <w:color w:val="000000"/>
          <w:sz w:val="24"/>
          <w:szCs w:val="24"/>
          <w:shd w:val="clear" w:color="auto" w:fill="FFFFFF"/>
          <w:lang w:bidi="ru-RU"/>
        </w:rPr>
        <w:t>Обучающийся сможет:</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выбирать из предложенных вариантов и самостоятельно искать средства и ресурсы для решения задачи и достижения цели;</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составлять план решения проблемы (выполнения проекта, проведения исследования);</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286E59" w:rsidRPr="001C6D8F" w:rsidRDefault="00286E59" w:rsidP="00286E59">
      <w:pPr>
        <w:widowControl w:val="0"/>
        <w:tabs>
          <w:tab w:val="left" w:pos="1032"/>
        </w:tabs>
        <w:ind w:firstLine="709"/>
        <w:rPr>
          <w:rFonts w:ascii="Times New Roman" w:hAnsi="Times New Roman" w:cs="Times New Roman"/>
          <w:i/>
          <w:sz w:val="24"/>
          <w:szCs w:val="24"/>
        </w:rPr>
      </w:pPr>
      <w:r w:rsidRPr="001C6D8F">
        <w:rPr>
          <w:rFonts w:ascii="Times New Roman" w:hAnsi="Times New Roman" w:cs="Times New Roman"/>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1C6D8F">
        <w:rPr>
          <w:rFonts w:ascii="Times New Roman" w:hAnsi="Times New Roman" w:cs="Times New Roman"/>
          <w:iCs/>
          <w:color w:val="000000"/>
          <w:sz w:val="24"/>
          <w:szCs w:val="24"/>
          <w:shd w:val="clear" w:color="auto" w:fill="FFFFFF"/>
          <w:lang w:bidi="ru-RU"/>
        </w:rPr>
        <w:t>Обучающийся сможет:</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определять совместно с педагогом критерии планируемых результатов и критерии оценки своей учебной деятельности;</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результата.</w:t>
      </w:r>
    </w:p>
    <w:p w:rsidR="00286E59" w:rsidRPr="001C6D8F" w:rsidRDefault="00286E59" w:rsidP="00286E59">
      <w:pPr>
        <w:widowControl w:val="0"/>
        <w:tabs>
          <w:tab w:val="left" w:pos="1032"/>
        </w:tabs>
        <w:ind w:firstLine="709"/>
        <w:rPr>
          <w:rFonts w:ascii="Times New Roman" w:hAnsi="Times New Roman" w:cs="Times New Roman"/>
          <w:i/>
          <w:sz w:val="24"/>
          <w:szCs w:val="24"/>
        </w:rPr>
      </w:pPr>
      <w:r w:rsidRPr="001C6D8F">
        <w:rPr>
          <w:rFonts w:ascii="Times New Roman" w:hAnsi="Times New Roman" w:cs="Times New Roman"/>
          <w:sz w:val="24"/>
          <w:szCs w:val="24"/>
        </w:rPr>
        <w:t xml:space="preserve">4. Умение оценивать правильность выполнения учебной задачи, собственные возможности ее решения. </w:t>
      </w:r>
      <w:r w:rsidRPr="001C6D8F">
        <w:rPr>
          <w:rFonts w:ascii="Times New Roman" w:hAnsi="Times New Roman" w:cs="Times New Roman"/>
          <w:iCs/>
          <w:color w:val="000000"/>
          <w:sz w:val="24"/>
          <w:szCs w:val="24"/>
          <w:shd w:val="clear" w:color="auto" w:fill="FFFFFF"/>
          <w:lang w:bidi="ru-RU"/>
        </w:rPr>
        <w:t>Обучающийся сможет:</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определять критерии правильности выполнения учебной задачи;</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фиксировать и анализировать динамику собственных образовательных результатов.</w:t>
      </w:r>
    </w:p>
    <w:p w:rsidR="00286E59" w:rsidRPr="001C6D8F" w:rsidRDefault="00286E59" w:rsidP="00286E59">
      <w:pPr>
        <w:widowControl w:val="0"/>
        <w:tabs>
          <w:tab w:val="left" w:pos="1032"/>
        </w:tabs>
        <w:ind w:firstLine="709"/>
        <w:rPr>
          <w:rFonts w:ascii="Times New Roman" w:hAnsi="Times New Roman" w:cs="Times New Roman"/>
          <w:sz w:val="24"/>
          <w:szCs w:val="24"/>
        </w:rPr>
      </w:pPr>
      <w:r w:rsidRPr="001C6D8F">
        <w:rPr>
          <w:rFonts w:ascii="Times New Roman" w:hAnsi="Times New Roman" w:cs="Times New Roman"/>
          <w:sz w:val="24"/>
          <w:szCs w:val="24"/>
        </w:rPr>
        <w:t xml:space="preserve">5. Владение основами самоконтроля, самооценки, принятия решений и осуществления осознанного выбора в учебной и </w:t>
      </w:r>
      <w:r w:rsidRPr="001C6D8F">
        <w:rPr>
          <w:rFonts w:ascii="Times New Roman" w:hAnsi="Times New Roman" w:cs="Times New Roman"/>
          <w:sz w:val="24"/>
          <w:szCs w:val="24"/>
        </w:rPr>
        <w:lastRenderedPageBreak/>
        <w:t>познавательной деятельности.</w:t>
      </w:r>
    </w:p>
    <w:p w:rsidR="00286E59" w:rsidRPr="001C6D8F" w:rsidRDefault="00286E59" w:rsidP="00286E59">
      <w:pPr>
        <w:widowControl w:val="0"/>
        <w:ind w:firstLine="740"/>
        <w:rPr>
          <w:rFonts w:ascii="Times New Roman" w:hAnsi="Times New Roman" w:cs="Times New Roman"/>
          <w:b/>
          <w:iCs/>
          <w:sz w:val="24"/>
          <w:szCs w:val="24"/>
        </w:rPr>
      </w:pPr>
      <w:r w:rsidRPr="001C6D8F">
        <w:rPr>
          <w:rFonts w:ascii="Times New Roman" w:hAnsi="Times New Roman" w:cs="Times New Roman"/>
          <w:b/>
          <w:iCs/>
          <w:sz w:val="24"/>
          <w:szCs w:val="24"/>
        </w:rPr>
        <w:t>Познавательные УУД:</w:t>
      </w:r>
    </w:p>
    <w:p w:rsidR="00286E59" w:rsidRPr="001C6D8F" w:rsidRDefault="00286E59" w:rsidP="00286E59">
      <w:pPr>
        <w:widowControl w:val="0"/>
        <w:ind w:firstLine="740"/>
        <w:rPr>
          <w:rFonts w:ascii="Times New Roman" w:hAnsi="Times New Roman" w:cs="Times New Roman"/>
          <w:i/>
          <w:sz w:val="24"/>
          <w:szCs w:val="24"/>
        </w:rPr>
      </w:pPr>
      <w:r w:rsidRPr="001C6D8F">
        <w:rPr>
          <w:rFonts w:ascii="Times New Roman" w:hAnsi="Times New Roman" w:cs="Times New Roman"/>
          <w:sz w:val="24"/>
          <w:szCs w:val="24"/>
        </w:rPr>
        <w:t>1. </w:t>
      </w:r>
      <w:proofErr w:type="gramStart"/>
      <w:r w:rsidRPr="001C6D8F">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1C6D8F">
        <w:rPr>
          <w:rFonts w:ascii="Times New Roman" w:hAnsi="Times New Roman" w:cs="Times New Roman"/>
          <w:sz w:val="24"/>
          <w:szCs w:val="24"/>
        </w:rPr>
        <w:t xml:space="preserve"> </w:t>
      </w:r>
      <w:r w:rsidRPr="001C6D8F">
        <w:rPr>
          <w:rFonts w:ascii="Times New Roman" w:hAnsi="Times New Roman" w:cs="Times New Roman"/>
          <w:iCs/>
          <w:color w:val="000000"/>
          <w:sz w:val="24"/>
          <w:szCs w:val="24"/>
          <w:shd w:val="clear" w:color="auto" w:fill="FFFFFF"/>
          <w:lang w:bidi="ru-RU"/>
        </w:rPr>
        <w:t>Обучающийся сможет:</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286E59" w:rsidRPr="001C6D8F" w:rsidRDefault="00286E59" w:rsidP="00286E59">
      <w:pPr>
        <w:widowControl w:val="0"/>
        <w:tabs>
          <w:tab w:val="left" w:pos="1013"/>
        </w:tabs>
        <w:ind w:firstLine="709"/>
        <w:rPr>
          <w:rFonts w:ascii="Times New Roman" w:hAnsi="Times New Roman" w:cs="Times New Roman"/>
          <w:sz w:val="24"/>
          <w:szCs w:val="24"/>
        </w:rPr>
      </w:pPr>
      <w:r w:rsidRPr="001C6D8F">
        <w:rPr>
          <w:rFonts w:ascii="Times New Roman" w:hAnsi="Times New Roman" w:cs="Times New Roman"/>
          <w:sz w:val="24"/>
          <w:szCs w:val="24"/>
        </w:rPr>
        <w:t>выделять явление из общего ряда других явлений;</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286E59" w:rsidRPr="001C6D8F" w:rsidRDefault="00286E59" w:rsidP="00286E59">
      <w:pPr>
        <w:widowControl w:val="0"/>
        <w:tabs>
          <w:tab w:val="left" w:pos="1013"/>
        </w:tabs>
        <w:ind w:firstLine="709"/>
        <w:rPr>
          <w:rFonts w:ascii="Times New Roman" w:hAnsi="Times New Roman" w:cs="Times New Roman"/>
          <w:sz w:val="24"/>
          <w:szCs w:val="24"/>
        </w:rPr>
      </w:pPr>
      <w:r w:rsidRPr="001C6D8F">
        <w:rPr>
          <w:rFonts w:ascii="Times New Roman" w:hAnsi="Times New Roman" w:cs="Times New Roman"/>
          <w:sz w:val="24"/>
          <w:szCs w:val="24"/>
        </w:rPr>
        <w:t>излагать полученную информацию;</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подтверждать вывод собственной аргументацией или самостоятельно полученными данными.</w:t>
      </w:r>
    </w:p>
    <w:p w:rsidR="00286E59" w:rsidRPr="001C6D8F" w:rsidRDefault="00286E59" w:rsidP="00286E59">
      <w:pPr>
        <w:widowControl w:val="0"/>
        <w:ind w:left="1000"/>
        <w:rPr>
          <w:rFonts w:ascii="Times New Roman" w:hAnsi="Times New Roman" w:cs="Times New Roman"/>
          <w:i/>
          <w:sz w:val="24"/>
          <w:szCs w:val="24"/>
        </w:rPr>
      </w:pPr>
      <w:r w:rsidRPr="001C6D8F">
        <w:rPr>
          <w:rFonts w:ascii="Times New Roman" w:hAnsi="Times New Roman" w:cs="Times New Roman"/>
          <w:sz w:val="24"/>
          <w:szCs w:val="24"/>
        </w:rPr>
        <w:t xml:space="preserve">2. Смысловое чтение. </w:t>
      </w:r>
      <w:r w:rsidRPr="001C6D8F">
        <w:rPr>
          <w:rFonts w:ascii="Times New Roman" w:hAnsi="Times New Roman" w:cs="Times New Roman"/>
          <w:iCs/>
          <w:color w:val="000000"/>
          <w:sz w:val="24"/>
          <w:szCs w:val="24"/>
          <w:shd w:val="clear" w:color="auto" w:fill="FFFFFF"/>
          <w:lang w:bidi="ru-RU"/>
        </w:rPr>
        <w:t>Обучающийся сможет:</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286E59" w:rsidRPr="001C6D8F" w:rsidRDefault="00286E59" w:rsidP="00286E59">
      <w:pPr>
        <w:widowControl w:val="0"/>
        <w:tabs>
          <w:tab w:val="left" w:pos="1005"/>
        </w:tabs>
        <w:ind w:firstLine="709"/>
        <w:rPr>
          <w:rFonts w:ascii="Times New Roman" w:hAnsi="Times New Roman" w:cs="Times New Roman"/>
          <w:sz w:val="24"/>
          <w:szCs w:val="24"/>
        </w:rPr>
      </w:pPr>
      <w:r w:rsidRPr="001C6D8F">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286E59" w:rsidRPr="001C6D8F" w:rsidRDefault="00286E59" w:rsidP="00286E59">
      <w:pPr>
        <w:widowControl w:val="0"/>
        <w:tabs>
          <w:tab w:val="left" w:pos="1013"/>
        </w:tabs>
        <w:ind w:firstLine="709"/>
        <w:rPr>
          <w:rFonts w:ascii="Times New Roman" w:hAnsi="Times New Roman" w:cs="Times New Roman"/>
          <w:sz w:val="24"/>
          <w:szCs w:val="24"/>
        </w:rPr>
      </w:pPr>
      <w:r w:rsidRPr="001C6D8F">
        <w:rPr>
          <w:rFonts w:ascii="Times New Roman" w:hAnsi="Times New Roman" w:cs="Times New Roman"/>
          <w:sz w:val="24"/>
          <w:szCs w:val="24"/>
        </w:rPr>
        <w:t>устанавливать взаимосвязь описанных в тексте событий, явлений, процессов;</w:t>
      </w:r>
    </w:p>
    <w:p w:rsidR="00286E59" w:rsidRPr="001C6D8F" w:rsidRDefault="00286E59" w:rsidP="00286E59">
      <w:pPr>
        <w:widowControl w:val="0"/>
        <w:tabs>
          <w:tab w:val="left" w:pos="1013"/>
        </w:tabs>
        <w:ind w:firstLine="709"/>
        <w:rPr>
          <w:rFonts w:ascii="Times New Roman" w:hAnsi="Times New Roman" w:cs="Times New Roman"/>
          <w:sz w:val="24"/>
          <w:szCs w:val="24"/>
        </w:rPr>
      </w:pPr>
      <w:r w:rsidRPr="001C6D8F">
        <w:rPr>
          <w:rFonts w:ascii="Times New Roman" w:hAnsi="Times New Roman" w:cs="Times New Roman"/>
          <w:sz w:val="24"/>
          <w:szCs w:val="24"/>
        </w:rPr>
        <w:t>определять идею текста;</w:t>
      </w:r>
    </w:p>
    <w:p w:rsidR="00286E59" w:rsidRPr="001C6D8F" w:rsidRDefault="00286E59" w:rsidP="00286E59">
      <w:pPr>
        <w:widowControl w:val="0"/>
        <w:tabs>
          <w:tab w:val="left" w:pos="1013"/>
        </w:tabs>
        <w:ind w:firstLine="709"/>
        <w:rPr>
          <w:rFonts w:ascii="Times New Roman" w:hAnsi="Times New Roman" w:cs="Times New Roman"/>
          <w:sz w:val="24"/>
          <w:szCs w:val="24"/>
        </w:rPr>
      </w:pPr>
      <w:r w:rsidRPr="001C6D8F">
        <w:rPr>
          <w:rFonts w:ascii="Times New Roman" w:hAnsi="Times New Roman" w:cs="Times New Roman"/>
          <w:sz w:val="24"/>
          <w:szCs w:val="24"/>
        </w:rPr>
        <w:t>преобразовывать текст;</w:t>
      </w:r>
    </w:p>
    <w:p w:rsidR="00286E59" w:rsidRPr="001C6D8F" w:rsidRDefault="00286E59" w:rsidP="00286E59">
      <w:pPr>
        <w:widowControl w:val="0"/>
        <w:tabs>
          <w:tab w:val="left" w:pos="1013"/>
        </w:tabs>
        <w:ind w:firstLine="709"/>
        <w:rPr>
          <w:rFonts w:ascii="Times New Roman" w:hAnsi="Times New Roman" w:cs="Times New Roman"/>
          <w:sz w:val="24"/>
          <w:szCs w:val="24"/>
        </w:rPr>
      </w:pPr>
      <w:r w:rsidRPr="001C6D8F">
        <w:rPr>
          <w:rFonts w:ascii="Times New Roman" w:hAnsi="Times New Roman" w:cs="Times New Roman"/>
          <w:sz w:val="24"/>
          <w:szCs w:val="24"/>
        </w:rPr>
        <w:lastRenderedPageBreak/>
        <w:t>оценивать содержание и форму текста.</w:t>
      </w:r>
    </w:p>
    <w:p w:rsidR="00286E59" w:rsidRPr="001C6D8F" w:rsidRDefault="00286E59" w:rsidP="00286E59">
      <w:pPr>
        <w:widowControl w:val="0"/>
        <w:ind w:firstLine="740"/>
        <w:rPr>
          <w:rFonts w:ascii="Times New Roman" w:hAnsi="Times New Roman" w:cs="Times New Roman"/>
          <w:i/>
          <w:sz w:val="24"/>
          <w:szCs w:val="24"/>
        </w:rPr>
      </w:pPr>
      <w:r w:rsidRPr="001C6D8F">
        <w:rPr>
          <w:rFonts w:ascii="Times New Roman" w:hAnsi="Times New Roman" w:cs="Times New Roman"/>
          <w:sz w:val="24"/>
          <w:szCs w:val="24"/>
        </w:rPr>
        <w:t xml:space="preserve">3. Развитие мотивации к овладению культурой активного использования словарей и других поисковых систем. </w:t>
      </w:r>
      <w:r w:rsidRPr="001C6D8F">
        <w:rPr>
          <w:rFonts w:ascii="Times New Roman" w:hAnsi="Times New Roman" w:cs="Times New Roman"/>
          <w:iCs/>
          <w:color w:val="000000"/>
          <w:sz w:val="24"/>
          <w:szCs w:val="24"/>
          <w:shd w:val="clear" w:color="auto" w:fill="FFFFFF"/>
          <w:lang w:bidi="ru-RU"/>
        </w:rPr>
        <w:t>Обучающийся сможет:</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t>определять необходимые ключевые поисковые слова и запросы;</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t>осуществлять взаимодействие с электронными поисковыми системами, словарями;</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286E59" w:rsidRPr="001C6D8F" w:rsidRDefault="00286E59" w:rsidP="00286E59">
      <w:pPr>
        <w:widowControl w:val="0"/>
        <w:ind w:firstLine="740"/>
        <w:rPr>
          <w:rFonts w:ascii="Times New Roman" w:hAnsi="Times New Roman" w:cs="Times New Roman"/>
          <w:b/>
          <w:iCs/>
          <w:sz w:val="24"/>
          <w:szCs w:val="24"/>
        </w:rPr>
      </w:pPr>
      <w:r w:rsidRPr="001C6D8F">
        <w:rPr>
          <w:rFonts w:ascii="Times New Roman" w:hAnsi="Times New Roman" w:cs="Times New Roman"/>
          <w:b/>
          <w:iCs/>
          <w:sz w:val="24"/>
          <w:szCs w:val="24"/>
        </w:rPr>
        <w:t>Коммуникативные УУД:</w:t>
      </w:r>
    </w:p>
    <w:p w:rsidR="00286E59" w:rsidRPr="001C6D8F" w:rsidRDefault="00286E59" w:rsidP="00286E59">
      <w:pPr>
        <w:widowControl w:val="0"/>
        <w:ind w:firstLine="740"/>
        <w:rPr>
          <w:rFonts w:ascii="Times New Roman" w:hAnsi="Times New Roman" w:cs="Times New Roman"/>
          <w:iCs/>
          <w:sz w:val="24"/>
          <w:szCs w:val="24"/>
        </w:rPr>
      </w:pPr>
      <w:r w:rsidRPr="001C6D8F">
        <w:rPr>
          <w:rFonts w:ascii="Times New Roman" w:hAnsi="Times New Roman" w:cs="Times New Roman"/>
          <w:iCs/>
          <w:sz w:val="24"/>
          <w:szCs w:val="24"/>
        </w:rPr>
        <w:t>1. 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r w:rsidRPr="001C6D8F">
        <w:rPr>
          <w:rFonts w:ascii="Times New Roman" w:hAnsi="Times New Roman" w:cs="Times New Roman"/>
          <w:i/>
          <w:color w:val="000000"/>
          <w:sz w:val="24"/>
          <w:szCs w:val="24"/>
          <w:shd w:val="clear" w:color="auto" w:fill="FFFFFF"/>
          <w:lang w:bidi="ru-RU"/>
        </w:rPr>
        <w:t>:</w:t>
      </w:r>
    </w:p>
    <w:p w:rsidR="00286E59" w:rsidRPr="001C6D8F" w:rsidRDefault="00286E59" w:rsidP="00286E59">
      <w:pPr>
        <w:widowControl w:val="0"/>
        <w:tabs>
          <w:tab w:val="left" w:pos="741"/>
        </w:tabs>
        <w:ind w:firstLine="709"/>
        <w:rPr>
          <w:rFonts w:ascii="Times New Roman" w:hAnsi="Times New Roman" w:cs="Times New Roman"/>
          <w:sz w:val="24"/>
          <w:szCs w:val="24"/>
        </w:rPr>
      </w:pPr>
      <w:r w:rsidRPr="001C6D8F">
        <w:rPr>
          <w:rFonts w:ascii="Times New Roman" w:hAnsi="Times New Roman" w:cs="Times New Roman"/>
          <w:sz w:val="24"/>
          <w:szCs w:val="24"/>
        </w:rPr>
        <w:t>играть определенную роль в совместной деятельности;</w:t>
      </w:r>
    </w:p>
    <w:p w:rsidR="00286E59" w:rsidRPr="001C6D8F" w:rsidRDefault="00286E59" w:rsidP="00286E59">
      <w:pPr>
        <w:widowControl w:val="0"/>
        <w:tabs>
          <w:tab w:val="left" w:pos="741"/>
        </w:tabs>
        <w:ind w:firstLine="709"/>
        <w:rPr>
          <w:rFonts w:ascii="Times New Roman" w:hAnsi="Times New Roman" w:cs="Times New Roman"/>
          <w:sz w:val="24"/>
          <w:szCs w:val="24"/>
        </w:rPr>
      </w:pPr>
      <w:r w:rsidRPr="001C6D8F">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гипотезы;</w:t>
      </w:r>
    </w:p>
    <w:p w:rsidR="00286E59" w:rsidRPr="001C6D8F" w:rsidRDefault="00286E59" w:rsidP="00286E59">
      <w:pPr>
        <w:widowControl w:val="0"/>
        <w:tabs>
          <w:tab w:val="left" w:pos="741"/>
        </w:tabs>
        <w:ind w:firstLine="709"/>
        <w:rPr>
          <w:rFonts w:ascii="Times New Roman" w:hAnsi="Times New Roman" w:cs="Times New Roman"/>
          <w:sz w:val="24"/>
          <w:szCs w:val="24"/>
        </w:rPr>
      </w:pPr>
      <w:r w:rsidRPr="001C6D8F">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w:t>
      </w:r>
    </w:p>
    <w:p w:rsidR="00286E59" w:rsidRPr="001C6D8F" w:rsidRDefault="00286E59" w:rsidP="00286E59">
      <w:pPr>
        <w:widowControl w:val="0"/>
        <w:tabs>
          <w:tab w:val="left" w:pos="741"/>
        </w:tabs>
        <w:ind w:firstLine="709"/>
        <w:rPr>
          <w:rFonts w:ascii="Times New Roman" w:hAnsi="Times New Roman" w:cs="Times New Roman"/>
          <w:sz w:val="24"/>
          <w:szCs w:val="24"/>
        </w:rPr>
      </w:pPr>
      <w:r w:rsidRPr="001C6D8F">
        <w:rPr>
          <w:rFonts w:ascii="Times New Roman" w:hAnsi="Times New Roman" w:cs="Times New Roman"/>
          <w:sz w:val="24"/>
          <w:szCs w:val="24"/>
        </w:rPr>
        <w:t>устранять в рамках диалога разрывы в коммуникации, обусловленные непониманием и неприятием со стороны собеседника задачи, формы или содержания диалога.</w:t>
      </w:r>
    </w:p>
    <w:p w:rsidR="00286E59" w:rsidRPr="001C6D8F" w:rsidRDefault="00286E59" w:rsidP="00286E59">
      <w:pPr>
        <w:widowControl w:val="0"/>
        <w:tabs>
          <w:tab w:val="left" w:pos="741"/>
        </w:tabs>
        <w:ind w:firstLine="709"/>
        <w:rPr>
          <w:rFonts w:ascii="Times New Roman" w:hAnsi="Times New Roman" w:cs="Times New Roman"/>
          <w:i/>
          <w:sz w:val="24"/>
          <w:szCs w:val="24"/>
        </w:rPr>
      </w:pPr>
      <w:r w:rsidRPr="001C6D8F">
        <w:rPr>
          <w:rFonts w:ascii="Times New Roman" w:hAnsi="Times New Roman" w:cs="Times New Roman"/>
          <w:sz w:val="24"/>
          <w:szCs w:val="24"/>
        </w:rPr>
        <w:t xml:space="preserve">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1C6D8F">
        <w:rPr>
          <w:rFonts w:ascii="Times New Roman" w:hAnsi="Times New Roman" w:cs="Times New Roman"/>
          <w:iCs/>
          <w:color w:val="000000"/>
          <w:sz w:val="24"/>
          <w:szCs w:val="24"/>
          <w:shd w:val="clear" w:color="auto" w:fill="FFFFFF"/>
          <w:lang w:bidi="ru-RU"/>
        </w:rPr>
        <w:t>Обучающийся сможет:</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t>принимать решение в ходе диалога и согласовывать его с собеседником;</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t>создавать письменные оригинальные тексты с использованием необходимых речевых средств;</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lastRenderedPageBreak/>
        <w:t>использовать вербальные и невербальные средства или наглядные материалы, подготовленные под руководством учителя;</w:t>
      </w:r>
    </w:p>
    <w:p w:rsidR="00286E59" w:rsidRPr="001C6D8F" w:rsidRDefault="00286E59" w:rsidP="00286E59">
      <w:pPr>
        <w:widowControl w:val="0"/>
        <w:tabs>
          <w:tab w:val="left" w:pos="988"/>
        </w:tabs>
        <w:ind w:firstLine="709"/>
        <w:rPr>
          <w:rFonts w:ascii="Times New Roman" w:hAnsi="Times New Roman" w:cs="Times New Roman"/>
          <w:sz w:val="24"/>
          <w:szCs w:val="24"/>
        </w:rPr>
      </w:pPr>
      <w:r w:rsidRPr="001C6D8F">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286E59" w:rsidRPr="001C6D8F" w:rsidRDefault="00286E59" w:rsidP="00286E59">
      <w:pPr>
        <w:widowControl w:val="0"/>
        <w:ind w:firstLine="760"/>
        <w:rPr>
          <w:rFonts w:ascii="Times New Roman" w:hAnsi="Times New Roman" w:cs="Times New Roman"/>
          <w:i/>
          <w:sz w:val="24"/>
          <w:szCs w:val="24"/>
        </w:rPr>
      </w:pPr>
      <w:r w:rsidRPr="001C6D8F">
        <w:rPr>
          <w:rFonts w:ascii="Times New Roman" w:hAnsi="Times New Roman" w:cs="Times New Roman"/>
          <w:sz w:val="24"/>
          <w:szCs w:val="24"/>
        </w:rPr>
        <w:t xml:space="preserve">3. Формирование и развитие компетентности в области использования информационно-коммуникационных технологий (далее – ИКТ). </w:t>
      </w:r>
      <w:r w:rsidRPr="001C6D8F">
        <w:rPr>
          <w:rFonts w:ascii="Times New Roman" w:hAnsi="Times New Roman" w:cs="Times New Roman"/>
          <w:iCs/>
          <w:color w:val="000000"/>
          <w:sz w:val="24"/>
          <w:szCs w:val="24"/>
          <w:shd w:val="clear" w:color="auto" w:fill="FFFFFF"/>
          <w:lang w:bidi="ru-RU"/>
        </w:rPr>
        <w:t>Обучающийся сможет:</w:t>
      </w:r>
    </w:p>
    <w:p w:rsidR="00286E59" w:rsidRPr="001C6D8F" w:rsidRDefault="00286E59" w:rsidP="00286E59">
      <w:pPr>
        <w:widowControl w:val="0"/>
        <w:tabs>
          <w:tab w:val="left" w:pos="0"/>
        </w:tabs>
        <w:ind w:firstLine="709"/>
        <w:rPr>
          <w:rFonts w:ascii="Times New Roman" w:hAnsi="Times New Roman" w:cs="Times New Roman"/>
          <w:sz w:val="24"/>
          <w:szCs w:val="24"/>
        </w:rPr>
      </w:pPr>
      <w:r w:rsidRPr="001C6D8F">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286E59" w:rsidRPr="001C6D8F" w:rsidRDefault="00286E59" w:rsidP="00286E59">
      <w:pPr>
        <w:widowControl w:val="0"/>
        <w:tabs>
          <w:tab w:val="left" w:pos="0"/>
        </w:tabs>
        <w:ind w:firstLine="709"/>
        <w:rPr>
          <w:rFonts w:ascii="Times New Roman" w:hAnsi="Times New Roman" w:cs="Times New Roman"/>
          <w:sz w:val="24"/>
          <w:szCs w:val="24"/>
        </w:rPr>
      </w:pPr>
      <w:r w:rsidRPr="001C6D8F">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286E59" w:rsidRPr="001C6D8F" w:rsidRDefault="00286E59" w:rsidP="00286E59">
      <w:pPr>
        <w:widowControl w:val="0"/>
        <w:tabs>
          <w:tab w:val="left" w:pos="0"/>
        </w:tabs>
        <w:ind w:firstLine="709"/>
        <w:rPr>
          <w:rFonts w:ascii="Times New Roman" w:hAnsi="Times New Roman" w:cs="Times New Roman"/>
          <w:sz w:val="24"/>
          <w:szCs w:val="24"/>
        </w:rPr>
      </w:pPr>
      <w:r w:rsidRPr="001C6D8F">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создание презентаций);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86E59" w:rsidRPr="001C6D8F" w:rsidRDefault="00286E59" w:rsidP="00286E59">
      <w:pPr>
        <w:widowControl w:val="0"/>
        <w:ind w:firstLine="760"/>
        <w:rPr>
          <w:rFonts w:ascii="Times New Roman" w:hAnsi="Times New Roman" w:cs="Times New Roman"/>
          <w:sz w:val="24"/>
          <w:szCs w:val="24"/>
        </w:rPr>
      </w:pPr>
      <w:r w:rsidRPr="001C6D8F">
        <w:rPr>
          <w:rFonts w:ascii="Times New Roman" w:hAnsi="Times New Roman" w:cs="Times New Roman"/>
          <w:sz w:val="24"/>
          <w:szCs w:val="24"/>
        </w:rPr>
        <w:t>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286E59" w:rsidRPr="001C6D8F" w:rsidRDefault="00286E59" w:rsidP="00286E59">
      <w:pPr>
        <w:widowControl w:val="0"/>
        <w:tabs>
          <w:tab w:val="left" w:pos="937"/>
        </w:tabs>
        <w:ind w:firstLine="709"/>
        <w:rPr>
          <w:rFonts w:ascii="Times New Roman" w:hAnsi="Times New Roman" w:cs="Times New Roman"/>
          <w:sz w:val="24"/>
          <w:szCs w:val="24"/>
        </w:rPr>
      </w:pPr>
      <w:r w:rsidRPr="001C6D8F">
        <w:rPr>
          <w:rFonts w:ascii="Times New Roman"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286E59" w:rsidRPr="001C6D8F" w:rsidRDefault="00286E59" w:rsidP="00286E59">
      <w:pPr>
        <w:widowControl w:val="0"/>
        <w:tabs>
          <w:tab w:val="left" w:pos="908"/>
        </w:tabs>
        <w:ind w:firstLine="709"/>
        <w:rPr>
          <w:rFonts w:ascii="Times New Roman" w:hAnsi="Times New Roman" w:cs="Times New Roman"/>
          <w:sz w:val="24"/>
          <w:szCs w:val="24"/>
        </w:rPr>
      </w:pPr>
      <w:r w:rsidRPr="001C6D8F">
        <w:rPr>
          <w:rFonts w:ascii="Times New Roman" w:hAnsi="Times New Roman" w:cs="Times New Roman"/>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86E59" w:rsidRPr="001C6D8F" w:rsidRDefault="00286E59" w:rsidP="00286E59">
      <w:pPr>
        <w:widowControl w:val="0"/>
        <w:tabs>
          <w:tab w:val="left" w:pos="958"/>
        </w:tabs>
        <w:ind w:firstLine="709"/>
        <w:rPr>
          <w:rFonts w:ascii="Times New Roman" w:hAnsi="Times New Roman" w:cs="Times New Roman"/>
          <w:sz w:val="24"/>
          <w:szCs w:val="24"/>
        </w:rPr>
      </w:pPr>
      <w:r w:rsidRPr="001C6D8F">
        <w:rPr>
          <w:rFonts w:ascii="Times New Roman" w:hAnsi="Times New Roman" w:cs="Times New Roman"/>
          <w:sz w:val="24"/>
          <w:szCs w:val="24"/>
        </w:rPr>
        <w:t>заполнять и дополнять таблицы, схемы.</w:t>
      </w:r>
    </w:p>
    <w:p w:rsidR="00286E59" w:rsidRPr="001C6D8F" w:rsidRDefault="00286E59" w:rsidP="00286E59">
      <w:pPr>
        <w:widowControl w:val="0"/>
        <w:ind w:firstLine="760"/>
        <w:rPr>
          <w:rFonts w:ascii="Times New Roman" w:hAnsi="Times New Roman" w:cs="Times New Roman"/>
          <w:sz w:val="24"/>
          <w:szCs w:val="24"/>
        </w:rPr>
      </w:pPr>
      <w:r w:rsidRPr="001C6D8F">
        <w:rPr>
          <w:rFonts w:ascii="Times New Roman" w:hAnsi="Times New Roman" w:cs="Times New Roman"/>
          <w:sz w:val="24"/>
          <w:szCs w:val="24"/>
        </w:rPr>
        <w:t>В ходе изучения учебного материала обучающиеся приобретут опыт проектной деятельности как особой формы учебной работы, способствующей воспитанию самостоятельности, инициативности.</w:t>
      </w:r>
    </w:p>
    <w:p w:rsidR="00286E59" w:rsidRDefault="009E1A21" w:rsidP="009E1A21">
      <w:pPr>
        <w:rPr>
          <w:rFonts w:ascii="Times New Roman" w:hAnsi="Times New Roman" w:cs="Times New Roman"/>
          <w:b/>
          <w:sz w:val="24"/>
          <w:szCs w:val="24"/>
        </w:rPr>
      </w:pPr>
      <w:r>
        <w:rPr>
          <w:rFonts w:ascii="Times New Roman" w:hAnsi="Times New Roman" w:cs="Times New Roman"/>
          <w:b/>
          <w:sz w:val="24"/>
          <w:szCs w:val="24"/>
        </w:rPr>
        <w:t xml:space="preserve">       Предметные результаты</w:t>
      </w:r>
    </w:p>
    <w:p w:rsidR="009E1A21" w:rsidRPr="009E1A21" w:rsidRDefault="009E1A21" w:rsidP="009E1A21">
      <w:pPr>
        <w:pStyle w:val="a8"/>
        <w:widowControl/>
        <w:numPr>
          <w:ilvl w:val="0"/>
          <w:numId w:val="11"/>
        </w:numPr>
        <w:autoSpaceDE/>
        <w:autoSpaceDN/>
        <w:spacing w:line="22" w:lineRule="atLeast"/>
        <w:ind w:left="0" w:firstLine="567"/>
        <w:contextualSpacing/>
        <w:jc w:val="both"/>
        <w:rPr>
          <w:sz w:val="24"/>
          <w:szCs w:val="24"/>
        </w:rPr>
      </w:pPr>
      <w:r w:rsidRPr="009E1A21">
        <w:rPr>
          <w:sz w:val="24"/>
          <w:szCs w:val="24"/>
        </w:rPr>
        <w:t xml:space="preserve">Понимание взаимосвязи языка, культуры и истории народа, говорящего на нём: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t xml:space="preserve">● пояснять внешние причины изменений в русском языке; приводить примеры;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t xml:space="preserve">● приводить примеры, которые доказывают, что изучение русского языка позволяет лучше узнать историю и культуру страны;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lastRenderedPageBreak/>
        <w:t xml:space="preserve">● приводить примеры национального своеобразия, богатства, выразительности русского родного языка;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t xml:space="preserve">● выявлять единицы языка с национально-культурным компонентом значения в текстах;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t xml:space="preserve">● распознавать и характеризовать устаревшую лексику (историзмы, архаизмы); понимать особенности её употребления в текстах;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t>● определять значения лексических заимствований последних десятилетий; целесообразно употреблять иноязычные слова;</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t xml:space="preserve"> ● объяснять происхождение названий русских городов (в рамках </w:t>
      </w:r>
      <w:proofErr w:type="gramStart"/>
      <w:r w:rsidRPr="009E1A21">
        <w:rPr>
          <w:rFonts w:ascii="Times New Roman" w:hAnsi="Times New Roman"/>
          <w:sz w:val="24"/>
          <w:szCs w:val="24"/>
        </w:rPr>
        <w:t>изученного</w:t>
      </w:r>
      <w:proofErr w:type="gramEnd"/>
      <w:r w:rsidRPr="009E1A21">
        <w:rPr>
          <w:rFonts w:ascii="Times New Roman" w:hAnsi="Times New Roman"/>
          <w:sz w:val="24"/>
          <w:szCs w:val="24"/>
        </w:rPr>
        <w:t xml:space="preserve">);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9E1A21" w:rsidRPr="009E1A21" w:rsidRDefault="009E1A21" w:rsidP="009E1A21">
      <w:pPr>
        <w:spacing w:after="0" w:line="22" w:lineRule="atLeast"/>
        <w:ind w:firstLine="567"/>
        <w:jc w:val="both"/>
        <w:rPr>
          <w:rFonts w:ascii="Times New Roman" w:hAnsi="Times New Roman"/>
          <w:sz w:val="24"/>
          <w:szCs w:val="24"/>
        </w:rPr>
      </w:pPr>
      <w:r w:rsidRPr="009E1A21">
        <w:rPr>
          <w:rFonts w:ascii="Times New Roman" w:hAnsi="Times New Roman"/>
          <w:sz w:val="24"/>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соблюдать нормы ударения в отдельных грамматических формах имён существительных, имён прилагательных, глаголов (в рамках изученного);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употреблять слова с учётом стилистических вариантов орфоэпической нормы;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соблюдать нормы </w:t>
      </w:r>
      <w:proofErr w:type="gramStart"/>
      <w:r w:rsidRPr="009E1A21">
        <w:rPr>
          <w:rFonts w:ascii="Times New Roman" w:hAnsi="Times New Roman"/>
          <w:sz w:val="24"/>
          <w:szCs w:val="24"/>
        </w:rPr>
        <w:t>употребления синонимов‚ антонимов‚ омонимов‚ паронимов</w:t>
      </w:r>
      <w:proofErr w:type="gramEnd"/>
      <w:r w:rsidRPr="009E1A21">
        <w:rPr>
          <w:rFonts w:ascii="Times New Roman" w:hAnsi="Times New Roman"/>
          <w:sz w:val="24"/>
          <w:szCs w:val="24"/>
        </w:rPr>
        <w:t xml:space="preserve">;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употреблять слова в соответствии с их лексическим значением и требованием лексической сочетаемости;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корректно употреблять термины в учебно-научном стиле речи (в рамках </w:t>
      </w:r>
      <w:proofErr w:type="gramStart"/>
      <w:r w:rsidRPr="009E1A21">
        <w:rPr>
          <w:rFonts w:ascii="Times New Roman" w:hAnsi="Times New Roman"/>
          <w:sz w:val="24"/>
          <w:szCs w:val="24"/>
        </w:rPr>
        <w:t>изученного</w:t>
      </w:r>
      <w:proofErr w:type="gramEnd"/>
      <w:r w:rsidRPr="009E1A21">
        <w:rPr>
          <w:rFonts w:ascii="Times New Roman" w:hAnsi="Times New Roman"/>
          <w:sz w:val="24"/>
          <w:szCs w:val="24"/>
        </w:rPr>
        <w:t xml:space="preserve">);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употреблять имена существительные, имена прилагательные, глаголы с учётом стилистических норм современного русского языка;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анализировать и различать типичные речевые ошибки;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редактировать текст с целью исправления речевых ошибок;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выявлять и исправлять речевые ошибки в устной речи;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анализировать и оценивать с точки зрения норм современного русского литературного языка чужую и собственную речь;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корректировать речь с учётом её соответствия основным нормам современного литературного языка;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редактировать предложения, избегая нагромождения одних и тех же падежных форм, в частности родительного и творительного падежей;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соблюдать русскую этикетную манеру общения;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использовать принципы этикетного общения, лежащие в основе национального русского речевого этикета;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использовать толковые, в том числе мультимедийные, словари для определения лексического значения слова и особенностей его употребления;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9E1A21" w:rsidRPr="009E1A21" w:rsidRDefault="009E1A21" w:rsidP="009E1A21">
      <w:pPr>
        <w:spacing w:after="0" w:line="22" w:lineRule="atLeast"/>
        <w:ind w:firstLine="567"/>
        <w:jc w:val="both"/>
        <w:rPr>
          <w:rFonts w:ascii="Times New Roman" w:hAnsi="Times New Roman"/>
          <w:sz w:val="24"/>
          <w:szCs w:val="24"/>
        </w:rPr>
      </w:pPr>
      <w:r w:rsidRPr="009E1A21">
        <w:rPr>
          <w:rFonts w:ascii="Times New Roman" w:hAnsi="Times New Roman"/>
          <w:sz w:val="24"/>
          <w:szCs w:val="24"/>
        </w:rPr>
        <w:lastRenderedPageBreak/>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анализировать логико-смысловую структуру текста; распознавать виды абзацев;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распознавать и анализировать разные типы заголовков текста;</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анализировать и создавать тексты рекламного типа, притчи;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анализировать и создавать текст в жанре путевых заметок;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уместно использовать коммуникативные стратегии и тактики при контактном общении: убеждение, комплимент, спор, дискуссия;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уместно использовать жанры разговорной речи в ситуациях неформального общения;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создавать тексты как результат проектной (исследовательской) деятельности;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 </w:t>
      </w:r>
    </w:p>
    <w:p w:rsidR="009E1A21" w:rsidRPr="009E1A21" w:rsidRDefault="009E1A21" w:rsidP="009E1A21">
      <w:pPr>
        <w:tabs>
          <w:tab w:val="left" w:pos="284"/>
        </w:tabs>
        <w:spacing w:after="0" w:line="22" w:lineRule="atLeast"/>
        <w:jc w:val="both"/>
        <w:rPr>
          <w:rFonts w:ascii="Times New Roman" w:hAnsi="Times New Roman"/>
          <w:sz w:val="24"/>
          <w:szCs w:val="24"/>
        </w:rPr>
      </w:pPr>
      <w:r w:rsidRPr="009E1A21">
        <w:rPr>
          <w:rFonts w:ascii="Times New Roman" w:hAnsi="Times New Roman"/>
          <w:sz w:val="24"/>
          <w:szCs w:val="24"/>
        </w:rPr>
        <w:sym w:font="Symbol" w:char="F0B7"/>
      </w:r>
      <w:r w:rsidRPr="009E1A21">
        <w:rPr>
          <w:rFonts w:ascii="Times New Roman" w:hAnsi="Times New Roman"/>
          <w:sz w:val="24"/>
          <w:szCs w:val="24"/>
        </w:rPr>
        <w:t xml:space="preserve"> владеть правилами информационной безопасности при общении в социальных сетях. </w:t>
      </w:r>
    </w:p>
    <w:p w:rsidR="009E1A21" w:rsidRPr="009E1A21" w:rsidRDefault="009E1A21" w:rsidP="009E1A21">
      <w:pPr>
        <w:tabs>
          <w:tab w:val="left" w:pos="284"/>
        </w:tabs>
        <w:spacing w:after="0" w:line="22" w:lineRule="atLeast"/>
        <w:jc w:val="both"/>
        <w:rPr>
          <w:rFonts w:ascii="Times New Roman" w:hAnsi="Times New Roman"/>
          <w:sz w:val="24"/>
          <w:szCs w:val="24"/>
        </w:rPr>
      </w:pPr>
    </w:p>
    <w:p w:rsidR="001F24EC" w:rsidRDefault="001F24EC" w:rsidP="009E1A21">
      <w:pPr>
        <w:spacing w:before="72" w:line="240" w:lineRule="auto"/>
        <w:rPr>
          <w:rFonts w:ascii="Times New Roman" w:hAnsi="Times New Roman" w:cs="Times New Roman"/>
          <w:b/>
          <w:sz w:val="24"/>
          <w:szCs w:val="24"/>
        </w:rPr>
      </w:pPr>
    </w:p>
    <w:p w:rsidR="003859D4" w:rsidRPr="00BA2316" w:rsidRDefault="003859D4" w:rsidP="006C2B57">
      <w:pPr>
        <w:spacing w:before="100" w:beforeAutospacing="1" w:after="100" w:afterAutospacing="1" w:line="240" w:lineRule="auto"/>
        <w:jc w:val="center"/>
        <w:rPr>
          <w:rFonts w:ascii="Times New Roman" w:eastAsia="Times New Roman" w:hAnsi="Times New Roman" w:cs="Times New Roman"/>
          <w:sz w:val="24"/>
          <w:szCs w:val="24"/>
        </w:rPr>
      </w:pPr>
      <w:r w:rsidRPr="00BA2316">
        <w:rPr>
          <w:rFonts w:ascii="Times New Roman" w:eastAsia="Times New Roman" w:hAnsi="Times New Roman" w:cs="Times New Roman"/>
          <w:b/>
          <w:bCs/>
          <w:sz w:val="24"/>
          <w:szCs w:val="24"/>
        </w:rPr>
        <w:t>Содержание учебного предмета</w:t>
      </w:r>
    </w:p>
    <w:p w:rsidR="00F278B2" w:rsidRDefault="00F278B2" w:rsidP="00F278B2">
      <w:pPr>
        <w:spacing w:after="0"/>
        <w:ind w:left="360"/>
        <w:mirrorIndents/>
        <w:rPr>
          <w:rFonts w:ascii="Times New Roman" w:eastAsia="Times New Roman" w:hAnsi="Times New Roman"/>
          <w:sz w:val="24"/>
          <w:szCs w:val="24"/>
        </w:rPr>
      </w:pPr>
      <w:r>
        <w:rPr>
          <w:rFonts w:ascii="Times New Roman" w:hAnsi="Times New Roman"/>
          <w:sz w:val="24"/>
          <w:szCs w:val="24"/>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F278B2" w:rsidRPr="00676F28" w:rsidRDefault="003764B7" w:rsidP="00F278B2">
      <w:pPr>
        <w:spacing w:after="0"/>
        <w:ind w:firstLine="567"/>
        <w:rPr>
          <w:rFonts w:ascii="Times New Roman" w:hAnsi="Times New Roman"/>
          <w:b/>
          <w:bCs/>
          <w:sz w:val="24"/>
          <w:szCs w:val="24"/>
        </w:rPr>
      </w:pPr>
      <w:r>
        <w:rPr>
          <w:rFonts w:ascii="Times New Roman" w:hAnsi="Times New Roman"/>
          <w:b/>
          <w:bCs/>
          <w:sz w:val="24"/>
          <w:szCs w:val="24"/>
        </w:rPr>
        <w:t xml:space="preserve">Язык и культура. Речь. Текст.  3 </w:t>
      </w:r>
      <w:r w:rsidR="00F278B2" w:rsidRPr="00676F28">
        <w:rPr>
          <w:rFonts w:ascii="Times New Roman" w:hAnsi="Times New Roman"/>
          <w:b/>
          <w:bCs/>
          <w:sz w:val="24"/>
          <w:szCs w:val="24"/>
        </w:rPr>
        <w:t>часа</w:t>
      </w:r>
    </w:p>
    <w:p w:rsidR="00F278B2" w:rsidRPr="00676F28" w:rsidRDefault="00F278B2" w:rsidP="00F278B2">
      <w:pPr>
        <w:spacing w:after="0"/>
        <w:ind w:firstLine="567"/>
        <w:rPr>
          <w:rFonts w:ascii="Times New Roman" w:eastAsia="Times New Roman" w:hAnsi="Times New Roman"/>
          <w:sz w:val="24"/>
          <w:szCs w:val="24"/>
        </w:rPr>
      </w:pPr>
      <w:r w:rsidRPr="00676F28">
        <w:rPr>
          <w:rFonts w:ascii="Times New Roman" w:hAnsi="Times New Roman"/>
          <w:sz w:val="24"/>
          <w:szCs w:val="24"/>
        </w:rPr>
        <w:t xml:space="preserve">Русский язык как развивающееся явление. Связь исторического развития языка с историей общества. </w:t>
      </w:r>
    </w:p>
    <w:p w:rsidR="00F278B2" w:rsidRPr="00676F28" w:rsidRDefault="00F278B2" w:rsidP="00F278B2">
      <w:pPr>
        <w:spacing w:after="0"/>
        <w:ind w:firstLine="567"/>
        <w:rPr>
          <w:rFonts w:ascii="Times New Roman" w:hAnsi="Times New Roman"/>
          <w:sz w:val="24"/>
          <w:szCs w:val="24"/>
        </w:rPr>
      </w:pPr>
      <w:r w:rsidRPr="00676F28">
        <w:rPr>
          <w:rFonts w:ascii="Times New Roman" w:hAnsi="Times New Roman"/>
          <w:sz w:val="24"/>
          <w:szCs w:val="24"/>
        </w:rPr>
        <w:t xml:space="preserve">Перераспределение пластов лексики между активным и пассивным запасом слов. Актуализация устаревшей лексики в новом речевом контексте. </w:t>
      </w:r>
    </w:p>
    <w:p w:rsidR="00F278B2" w:rsidRPr="00676F28" w:rsidRDefault="00F278B2" w:rsidP="00F278B2">
      <w:pPr>
        <w:spacing w:after="0"/>
        <w:ind w:firstLine="567"/>
        <w:rPr>
          <w:rFonts w:ascii="Times New Roman" w:hAnsi="Times New Roman"/>
          <w:sz w:val="24"/>
          <w:szCs w:val="24"/>
        </w:rPr>
      </w:pPr>
      <w:r w:rsidRPr="00676F28">
        <w:rPr>
          <w:rFonts w:ascii="Times New Roman" w:hAnsi="Times New Roman"/>
          <w:sz w:val="24"/>
          <w:szCs w:val="24"/>
        </w:rPr>
        <w:t xml:space="preserve">Лексические заимствования последних десятилетий. </w:t>
      </w:r>
    </w:p>
    <w:p w:rsidR="00F278B2" w:rsidRPr="00676F28" w:rsidRDefault="00F278B2" w:rsidP="00F278B2">
      <w:pPr>
        <w:spacing w:after="0"/>
        <w:ind w:firstLine="567"/>
        <w:rPr>
          <w:rFonts w:ascii="Times New Roman" w:hAnsi="Times New Roman"/>
          <w:b/>
          <w:bCs/>
          <w:sz w:val="24"/>
          <w:szCs w:val="24"/>
        </w:rPr>
      </w:pPr>
      <w:r w:rsidRPr="00676F28">
        <w:rPr>
          <w:rFonts w:ascii="Times New Roman" w:hAnsi="Times New Roman"/>
          <w:sz w:val="24"/>
          <w:szCs w:val="24"/>
        </w:rPr>
        <w:t>Употребление иноязычных слов как проблема культуры речи.</w:t>
      </w:r>
    </w:p>
    <w:p w:rsidR="00F278B2" w:rsidRPr="00676F28" w:rsidRDefault="00F278B2" w:rsidP="00F278B2">
      <w:pPr>
        <w:spacing w:after="0"/>
        <w:ind w:firstLine="567"/>
        <w:rPr>
          <w:rFonts w:ascii="Times New Roman" w:hAnsi="Times New Roman"/>
          <w:b/>
          <w:bCs/>
          <w:sz w:val="24"/>
          <w:szCs w:val="24"/>
        </w:rPr>
      </w:pPr>
      <w:r>
        <w:rPr>
          <w:rFonts w:ascii="Times New Roman" w:hAnsi="Times New Roman"/>
          <w:b/>
          <w:bCs/>
          <w:sz w:val="24"/>
          <w:szCs w:val="24"/>
        </w:rPr>
        <w:t>Культура речи</w:t>
      </w:r>
      <w:r w:rsidRPr="00676F28">
        <w:rPr>
          <w:rFonts w:ascii="Times New Roman" w:hAnsi="Times New Roman"/>
          <w:b/>
          <w:bCs/>
          <w:sz w:val="24"/>
          <w:szCs w:val="24"/>
        </w:rPr>
        <w:t>. 5 часов</w:t>
      </w:r>
    </w:p>
    <w:p w:rsidR="00F278B2" w:rsidRPr="00F278B2" w:rsidRDefault="00F278B2" w:rsidP="00F278B2">
      <w:pPr>
        <w:spacing w:after="0"/>
        <w:ind w:firstLine="567"/>
        <w:rPr>
          <w:rFonts w:ascii="Times New Roman" w:hAnsi="Times New Roman"/>
          <w:sz w:val="24"/>
          <w:szCs w:val="24"/>
        </w:rPr>
      </w:pPr>
      <w:r w:rsidRPr="00F278B2">
        <w:rPr>
          <w:rFonts w:ascii="Times New Roman" w:hAnsi="Times New Roman"/>
          <w:sz w:val="24"/>
          <w:szCs w:val="24"/>
        </w:rPr>
        <w:t>Текст как единица языка и речи.</w:t>
      </w:r>
    </w:p>
    <w:p w:rsidR="00F278B2" w:rsidRPr="00676F28" w:rsidRDefault="00F278B2" w:rsidP="00F278B2">
      <w:pPr>
        <w:spacing w:after="0"/>
        <w:ind w:firstLine="567"/>
        <w:rPr>
          <w:rFonts w:ascii="Times New Roman" w:hAnsi="Times New Roman"/>
          <w:b/>
          <w:bCs/>
          <w:sz w:val="24"/>
          <w:szCs w:val="24"/>
        </w:rPr>
      </w:pPr>
      <w:r w:rsidRPr="00676F28">
        <w:rPr>
          <w:rFonts w:ascii="Times New Roman" w:hAnsi="Times New Roman"/>
          <w:sz w:val="24"/>
          <w:szCs w:val="24"/>
        </w:rPr>
        <w:t xml:space="preserve"> Основные признаки текстов. Виды абзацев. </w:t>
      </w:r>
      <w:proofErr w:type="gramStart"/>
      <w:r w:rsidRPr="00676F28">
        <w:rPr>
          <w:rFonts w:ascii="Times New Roman" w:hAnsi="Times New Roman"/>
          <w:sz w:val="24"/>
          <w:szCs w:val="24"/>
        </w:rPr>
        <w:t>Основные типы текстовых структур: индуктивные, дедуктивные, рамочные (дедуктивно-индуктивные), стержневые (индуктивно-дедуктивные) структуры.</w:t>
      </w:r>
      <w:proofErr w:type="gramEnd"/>
      <w:r w:rsidRPr="00676F28">
        <w:rPr>
          <w:rFonts w:ascii="Times New Roman" w:hAnsi="Times New Roman"/>
          <w:sz w:val="24"/>
          <w:szCs w:val="24"/>
        </w:rPr>
        <w:t xml:space="preserve"> Заголовки текстов, их типы и информативная функция. Тексты аргументированного типа: рассуждение (как тезис и аргумент), доказательство, объяснение.</w:t>
      </w:r>
    </w:p>
    <w:p w:rsidR="00F278B2" w:rsidRPr="00676F28" w:rsidRDefault="00F278B2" w:rsidP="00F278B2">
      <w:pPr>
        <w:spacing w:after="0"/>
        <w:ind w:left="360"/>
        <w:rPr>
          <w:rFonts w:ascii="Times New Roman" w:hAnsi="Times New Roman"/>
          <w:b/>
          <w:bCs/>
          <w:sz w:val="24"/>
          <w:szCs w:val="24"/>
        </w:rPr>
      </w:pPr>
      <w:r w:rsidRPr="00676F28">
        <w:rPr>
          <w:rFonts w:ascii="Times New Roman" w:hAnsi="Times New Roman"/>
          <w:b/>
          <w:bCs/>
          <w:sz w:val="24"/>
          <w:szCs w:val="24"/>
        </w:rPr>
        <w:t>Культура речи. Речь. Текст. 8 часов</w:t>
      </w:r>
    </w:p>
    <w:p w:rsidR="00F278B2" w:rsidRPr="00F278B2" w:rsidRDefault="00F278B2" w:rsidP="00F278B2">
      <w:pPr>
        <w:spacing w:after="0"/>
        <w:ind w:firstLine="567"/>
        <w:rPr>
          <w:rFonts w:ascii="Times New Roman" w:eastAsia="Times New Roman" w:hAnsi="Times New Roman"/>
          <w:sz w:val="24"/>
          <w:szCs w:val="24"/>
        </w:rPr>
      </w:pPr>
      <w:r w:rsidRPr="00F278B2">
        <w:rPr>
          <w:rFonts w:ascii="Times New Roman" w:hAnsi="Times New Roman"/>
          <w:sz w:val="24"/>
          <w:szCs w:val="24"/>
        </w:rPr>
        <w:t>Основные лексические нормы современного русского языка.</w:t>
      </w:r>
    </w:p>
    <w:p w:rsidR="00F278B2" w:rsidRPr="00F278B2" w:rsidRDefault="00F278B2" w:rsidP="00F278B2">
      <w:pPr>
        <w:spacing w:after="0"/>
        <w:ind w:firstLine="567"/>
        <w:rPr>
          <w:rFonts w:ascii="Times New Roman" w:hAnsi="Times New Roman"/>
          <w:sz w:val="24"/>
          <w:szCs w:val="24"/>
        </w:rPr>
      </w:pPr>
      <w:r w:rsidRPr="00F278B2">
        <w:rPr>
          <w:rFonts w:ascii="Times New Roman" w:hAnsi="Times New Roman"/>
          <w:sz w:val="24"/>
          <w:szCs w:val="24"/>
        </w:rPr>
        <w:lastRenderedPageBreak/>
        <w:t>Варианты грамматической нормы: литературные и разговорные падежные формы причастий, деепричастий, наречий; литературный и разговорный варианты грамматических норм.</w:t>
      </w:r>
    </w:p>
    <w:p w:rsidR="00F278B2" w:rsidRPr="00F278B2" w:rsidRDefault="00F278B2" w:rsidP="00F278B2">
      <w:pPr>
        <w:spacing w:after="0"/>
        <w:ind w:firstLine="567"/>
        <w:rPr>
          <w:rFonts w:ascii="Times New Roman" w:hAnsi="Times New Roman"/>
          <w:sz w:val="24"/>
          <w:szCs w:val="24"/>
        </w:rPr>
      </w:pPr>
      <w:r w:rsidRPr="00F278B2">
        <w:rPr>
          <w:rFonts w:ascii="Times New Roman" w:hAnsi="Times New Roman"/>
          <w:sz w:val="24"/>
          <w:szCs w:val="24"/>
        </w:rPr>
        <w:t>Речевой этикет.</w:t>
      </w:r>
    </w:p>
    <w:p w:rsidR="00F278B2" w:rsidRPr="00F278B2" w:rsidRDefault="00F278B2" w:rsidP="00F278B2">
      <w:pPr>
        <w:spacing w:after="0"/>
        <w:ind w:firstLine="567"/>
        <w:rPr>
          <w:rFonts w:ascii="Times New Roman" w:hAnsi="Times New Roman"/>
          <w:sz w:val="24"/>
          <w:szCs w:val="24"/>
        </w:rPr>
      </w:pPr>
      <w:r w:rsidRPr="00F278B2">
        <w:rPr>
          <w:rFonts w:ascii="Times New Roman" w:hAnsi="Times New Roman"/>
          <w:sz w:val="24"/>
          <w:szCs w:val="24"/>
        </w:rPr>
        <w:t>Русская этикетная речевая манера обращения: умеренная громкость речи, средний темп, сдержанная артикуляция, эмоциональность, ровная интонация. Запрет на употребление грубых слов, выражений.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F278B2" w:rsidRPr="00F278B2" w:rsidRDefault="00F278B2" w:rsidP="00F278B2">
      <w:pPr>
        <w:spacing w:after="0"/>
        <w:ind w:firstLine="567"/>
        <w:rPr>
          <w:rFonts w:ascii="Times New Roman" w:hAnsi="Times New Roman"/>
          <w:sz w:val="24"/>
          <w:szCs w:val="24"/>
        </w:rPr>
      </w:pPr>
      <w:r w:rsidRPr="00F278B2">
        <w:rPr>
          <w:rFonts w:ascii="Times New Roman" w:hAnsi="Times New Roman"/>
          <w:sz w:val="24"/>
          <w:szCs w:val="24"/>
        </w:rPr>
        <w:t>Язык и речь.  Виды речевой деятельности.</w:t>
      </w:r>
    </w:p>
    <w:p w:rsidR="00F278B2" w:rsidRPr="00F278B2" w:rsidRDefault="00F278B2" w:rsidP="00F278B2">
      <w:pPr>
        <w:spacing w:after="0"/>
        <w:ind w:firstLine="567"/>
        <w:rPr>
          <w:rFonts w:ascii="Times New Roman" w:hAnsi="Times New Roman"/>
          <w:sz w:val="24"/>
          <w:szCs w:val="24"/>
        </w:rPr>
      </w:pPr>
      <w:r w:rsidRPr="00F278B2">
        <w:rPr>
          <w:rFonts w:ascii="Times New Roman" w:hAnsi="Times New Roman"/>
          <w:sz w:val="24"/>
          <w:szCs w:val="24"/>
        </w:rPr>
        <w:t xml:space="preserve">Традиции русского речевого общения. Коммуникативные стратегии и тактики устного общения: убеждение, комплимент, уговаривание, похвала, </w:t>
      </w:r>
      <w:proofErr w:type="spellStart"/>
      <w:r w:rsidRPr="00F278B2">
        <w:rPr>
          <w:rFonts w:ascii="Times New Roman" w:hAnsi="Times New Roman"/>
          <w:sz w:val="24"/>
          <w:szCs w:val="24"/>
        </w:rPr>
        <w:t>самопрезентация</w:t>
      </w:r>
      <w:proofErr w:type="spellEnd"/>
      <w:r w:rsidRPr="00F278B2">
        <w:rPr>
          <w:rFonts w:ascii="Times New Roman" w:hAnsi="Times New Roman"/>
          <w:sz w:val="24"/>
          <w:szCs w:val="24"/>
        </w:rPr>
        <w:t xml:space="preserve"> и др., сохранение инициативы в диалоге, уклонение от инициативы, завершение диалога и др.</w:t>
      </w:r>
    </w:p>
    <w:p w:rsidR="00F278B2" w:rsidRPr="00F278B2" w:rsidRDefault="00F278B2" w:rsidP="00F278B2">
      <w:pPr>
        <w:spacing w:after="0"/>
        <w:ind w:firstLine="567"/>
        <w:rPr>
          <w:rFonts w:ascii="Times New Roman" w:hAnsi="Times New Roman"/>
          <w:sz w:val="24"/>
          <w:szCs w:val="24"/>
        </w:rPr>
      </w:pPr>
      <w:r w:rsidRPr="00F278B2">
        <w:rPr>
          <w:rFonts w:ascii="Times New Roman" w:hAnsi="Times New Roman"/>
          <w:sz w:val="24"/>
          <w:szCs w:val="24"/>
        </w:rPr>
        <w:t>Функциональные разновидности языка.</w:t>
      </w:r>
    </w:p>
    <w:p w:rsidR="001F24EC" w:rsidRDefault="00F278B2" w:rsidP="00F278B2">
      <w:pPr>
        <w:spacing w:after="0"/>
        <w:ind w:firstLine="567"/>
        <w:rPr>
          <w:rFonts w:ascii="Times New Roman" w:hAnsi="Times New Roman"/>
          <w:b/>
          <w:bCs/>
          <w:sz w:val="24"/>
          <w:szCs w:val="24"/>
        </w:rPr>
      </w:pPr>
      <w:r w:rsidRPr="00F278B2">
        <w:rPr>
          <w:rFonts w:ascii="Times New Roman" w:hAnsi="Times New Roman"/>
          <w:sz w:val="24"/>
          <w:szCs w:val="24"/>
        </w:rPr>
        <w:t>Разговорная речь. Беседа. Спор. Виды споров</w:t>
      </w:r>
      <w:r w:rsidRPr="00676F28">
        <w:rPr>
          <w:rFonts w:ascii="Times New Roman" w:hAnsi="Times New Roman"/>
          <w:sz w:val="24"/>
          <w:szCs w:val="24"/>
        </w:rPr>
        <w:t xml:space="preserve">. Правила поведения в споре. Корректные и некорректные приёмы ведения спора.    </w:t>
      </w:r>
    </w:p>
    <w:p w:rsidR="00F278B2" w:rsidRDefault="00F278B2" w:rsidP="00F278B2">
      <w:pPr>
        <w:spacing w:after="0"/>
        <w:ind w:firstLine="567"/>
        <w:rPr>
          <w:rFonts w:ascii="Times New Roman" w:hAnsi="Times New Roman"/>
          <w:b/>
          <w:bCs/>
          <w:sz w:val="24"/>
          <w:szCs w:val="24"/>
        </w:rPr>
      </w:pPr>
    </w:p>
    <w:p w:rsidR="00F278B2" w:rsidRDefault="00F278B2" w:rsidP="00F278B2">
      <w:pPr>
        <w:spacing w:after="0"/>
        <w:ind w:firstLine="567"/>
        <w:rPr>
          <w:rFonts w:ascii="Times New Roman" w:hAnsi="Times New Roman"/>
          <w:b/>
          <w:bCs/>
          <w:sz w:val="24"/>
          <w:szCs w:val="24"/>
        </w:rPr>
      </w:pPr>
    </w:p>
    <w:p w:rsidR="00F278B2" w:rsidRDefault="00F278B2" w:rsidP="00F278B2">
      <w:pPr>
        <w:spacing w:after="0"/>
        <w:ind w:firstLine="567"/>
        <w:rPr>
          <w:rFonts w:ascii="Times New Roman" w:hAnsi="Times New Roman"/>
          <w:b/>
          <w:bCs/>
          <w:sz w:val="24"/>
          <w:szCs w:val="24"/>
        </w:rPr>
      </w:pPr>
    </w:p>
    <w:p w:rsidR="00F278B2" w:rsidRDefault="00F278B2" w:rsidP="00F278B2">
      <w:pPr>
        <w:spacing w:after="0"/>
        <w:ind w:firstLine="567"/>
        <w:rPr>
          <w:rFonts w:ascii="Times New Roman" w:hAnsi="Times New Roman"/>
          <w:b/>
          <w:bCs/>
          <w:sz w:val="24"/>
          <w:szCs w:val="24"/>
        </w:rPr>
      </w:pPr>
    </w:p>
    <w:p w:rsidR="009E1A21" w:rsidRPr="001C6D8F" w:rsidRDefault="009E1A21" w:rsidP="009E1A21">
      <w:pPr>
        <w:shd w:val="clear" w:color="auto" w:fill="FFFFFF"/>
        <w:spacing w:before="211"/>
        <w:ind w:left="38"/>
        <w:jc w:val="center"/>
        <w:rPr>
          <w:rFonts w:ascii="Times New Roman" w:hAnsi="Times New Roman" w:cs="Times New Roman"/>
          <w:b/>
          <w:color w:val="000000"/>
          <w:spacing w:val="4"/>
          <w:sz w:val="24"/>
          <w:szCs w:val="24"/>
        </w:rPr>
      </w:pPr>
      <w:r w:rsidRPr="001C6D8F">
        <w:rPr>
          <w:rFonts w:ascii="Times New Roman" w:hAnsi="Times New Roman" w:cs="Times New Roman"/>
          <w:b/>
          <w:color w:val="000000"/>
          <w:spacing w:val="4"/>
          <w:sz w:val="24"/>
          <w:szCs w:val="24"/>
        </w:rPr>
        <w:t>Учебно-тематический план</w:t>
      </w:r>
    </w:p>
    <w:p w:rsidR="009E1A21" w:rsidRPr="001C6D8F" w:rsidRDefault="009E1A21" w:rsidP="009E1A21">
      <w:pPr>
        <w:shd w:val="clear" w:color="auto" w:fill="FFFFFF"/>
        <w:spacing w:before="211"/>
        <w:ind w:left="38"/>
        <w:jc w:val="center"/>
        <w:rPr>
          <w:rFonts w:ascii="Times New Roman" w:hAnsi="Times New Roman" w:cs="Times New Roman"/>
          <w:b/>
          <w:color w:val="000000"/>
          <w:spacing w:val="4"/>
          <w:sz w:val="24"/>
          <w:szCs w:val="24"/>
        </w:rPr>
      </w:pPr>
    </w:p>
    <w:tbl>
      <w:tblPr>
        <w:tblW w:w="13961" w:type="dxa"/>
        <w:jc w:val="center"/>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9"/>
        <w:gridCol w:w="1968"/>
        <w:gridCol w:w="2693"/>
        <w:gridCol w:w="7"/>
        <w:gridCol w:w="2354"/>
      </w:tblGrid>
      <w:tr w:rsidR="009E1A21" w:rsidRPr="001C6D8F" w:rsidTr="00756CC2">
        <w:trPr>
          <w:jc w:val="center"/>
        </w:trPr>
        <w:tc>
          <w:tcPr>
            <w:tcW w:w="6939" w:type="dxa"/>
            <w:tcBorders>
              <w:top w:val="single" w:sz="4" w:space="0" w:color="auto"/>
              <w:left w:val="single" w:sz="4" w:space="0" w:color="auto"/>
              <w:bottom w:val="single" w:sz="4" w:space="0" w:color="auto"/>
              <w:right w:val="single" w:sz="4" w:space="0" w:color="auto"/>
            </w:tcBorders>
            <w:hideMark/>
          </w:tcPr>
          <w:p w:rsidR="009E1A21" w:rsidRPr="00B91A26" w:rsidRDefault="009E1A21" w:rsidP="00756CC2">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Содержание</w:t>
            </w:r>
          </w:p>
        </w:tc>
        <w:tc>
          <w:tcPr>
            <w:tcW w:w="1968" w:type="dxa"/>
            <w:tcBorders>
              <w:top w:val="single" w:sz="4" w:space="0" w:color="auto"/>
              <w:left w:val="single" w:sz="4" w:space="0" w:color="auto"/>
              <w:bottom w:val="single" w:sz="4" w:space="0" w:color="auto"/>
              <w:right w:val="single" w:sz="4" w:space="0" w:color="auto"/>
            </w:tcBorders>
            <w:hideMark/>
          </w:tcPr>
          <w:p w:rsidR="009E1A21" w:rsidRPr="00B91A26" w:rsidRDefault="009E1A21" w:rsidP="00756CC2">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Кол-во часов</w:t>
            </w:r>
          </w:p>
        </w:tc>
        <w:tc>
          <w:tcPr>
            <w:tcW w:w="2693" w:type="dxa"/>
            <w:tcBorders>
              <w:top w:val="single" w:sz="4" w:space="0" w:color="auto"/>
              <w:left w:val="single" w:sz="4" w:space="0" w:color="auto"/>
              <w:bottom w:val="single" w:sz="4" w:space="0" w:color="auto"/>
              <w:right w:val="single" w:sz="4" w:space="0" w:color="auto"/>
            </w:tcBorders>
            <w:hideMark/>
          </w:tcPr>
          <w:p w:rsidR="009E1A21" w:rsidRPr="00B91A26" w:rsidRDefault="009E1A21" w:rsidP="00756CC2">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Количество тестов и контрольных работ</w:t>
            </w:r>
          </w:p>
        </w:tc>
        <w:tc>
          <w:tcPr>
            <w:tcW w:w="2361" w:type="dxa"/>
            <w:gridSpan w:val="2"/>
            <w:tcBorders>
              <w:top w:val="single" w:sz="4" w:space="0" w:color="auto"/>
              <w:left w:val="single" w:sz="4" w:space="0" w:color="auto"/>
              <w:bottom w:val="single" w:sz="4" w:space="0" w:color="auto"/>
              <w:right w:val="single" w:sz="4" w:space="0" w:color="auto"/>
            </w:tcBorders>
            <w:hideMark/>
          </w:tcPr>
          <w:p w:rsidR="009E1A21" w:rsidRPr="00B91A26" w:rsidRDefault="009E1A21" w:rsidP="00756CC2">
            <w:pPr>
              <w:shd w:val="clear" w:color="auto" w:fill="FFFFFF"/>
              <w:spacing w:before="211"/>
              <w:ind w:left="38"/>
              <w:jc w:val="center"/>
              <w:rPr>
                <w:rFonts w:ascii="Times New Roman" w:hAnsi="Times New Roman" w:cs="Times New Roman"/>
                <w:b/>
                <w:color w:val="000000"/>
                <w:spacing w:val="4"/>
                <w:sz w:val="24"/>
                <w:szCs w:val="24"/>
              </w:rPr>
            </w:pPr>
            <w:r w:rsidRPr="00B91A26">
              <w:rPr>
                <w:rFonts w:ascii="Times New Roman" w:hAnsi="Times New Roman" w:cs="Times New Roman"/>
                <w:b/>
                <w:color w:val="000000"/>
                <w:spacing w:val="4"/>
                <w:sz w:val="24"/>
                <w:szCs w:val="24"/>
              </w:rPr>
              <w:t>Развитие речи</w:t>
            </w:r>
          </w:p>
        </w:tc>
      </w:tr>
      <w:tr w:rsidR="009E1A21" w:rsidRPr="001C6D8F" w:rsidTr="00756CC2">
        <w:trPr>
          <w:jc w:val="center"/>
        </w:trPr>
        <w:tc>
          <w:tcPr>
            <w:tcW w:w="6939" w:type="dxa"/>
            <w:tcBorders>
              <w:top w:val="single" w:sz="4" w:space="0" w:color="auto"/>
              <w:left w:val="single" w:sz="4" w:space="0" w:color="auto"/>
              <w:bottom w:val="single" w:sz="4" w:space="0" w:color="auto"/>
              <w:right w:val="single" w:sz="4" w:space="0" w:color="auto"/>
            </w:tcBorders>
            <w:hideMark/>
          </w:tcPr>
          <w:p w:rsidR="009E1A21" w:rsidRPr="009E1A21" w:rsidRDefault="009E1A21" w:rsidP="00756CC2">
            <w:pPr>
              <w:shd w:val="clear" w:color="auto" w:fill="FFFFFF"/>
              <w:spacing w:before="211"/>
              <w:jc w:val="both"/>
              <w:rPr>
                <w:rFonts w:ascii="Times New Roman" w:hAnsi="Times New Roman" w:cs="Times New Roman"/>
                <w:color w:val="000000"/>
                <w:spacing w:val="4"/>
                <w:sz w:val="24"/>
                <w:szCs w:val="24"/>
              </w:rPr>
            </w:pPr>
            <w:r w:rsidRPr="009E1A21">
              <w:rPr>
                <w:rFonts w:ascii="Times New Roman" w:hAnsi="Times New Roman"/>
                <w:bCs/>
                <w:sz w:val="24"/>
                <w:szCs w:val="24"/>
              </w:rPr>
              <w:t xml:space="preserve">Язык и культура. Речь. Текст.  </w:t>
            </w:r>
          </w:p>
        </w:tc>
        <w:tc>
          <w:tcPr>
            <w:tcW w:w="1968" w:type="dxa"/>
            <w:tcBorders>
              <w:top w:val="single" w:sz="4" w:space="0" w:color="auto"/>
              <w:left w:val="single" w:sz="4" w:space="0" w:color="auto"/>
              <w:bottom w:val="single" w:sz="4" w:space="0" w:color="auto"/>
              <w:right w:val="single" w:sz="4" w:space="0" w:color="auto"/>
            </w:tcBorders>
            <w:hideMark/>
          </w:tcPr>
          <w:p w:rsidR="009E1A21" w:rsidRPr="00B91A26" w:rsidRDefault="009E1A21" w:rsidP="009E1A21">
            <w:pPr>
              <w:shd w:val="clear" w:color="auto" w:fill="FFFFFF"/>
              <w:tabs>
                <w:tab w:val="left" w:pos="601"/>
              </w:tabs>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9E1A21" w:rsidRPr="00B91A26" w:rsidRDefault="009E1A21" w:rsidP="00756CC2">
            <w:pPr>
              <w:shd w:val="clear" w:color="auto" w:fill="FFFFFF"/>
              <w:spacing w:before="211"/>
              <w:ind w:left="38"/>
              <w:jc w:val="both"/>
              <w:rPr>
                <w:rFonts w:ascii="Times New Roman" w:hAnsi="Times New Roman" w:cs="Times New Roman"/>
                <w:color w:val="000000"/>
                <w:spacing w:val="4"/>
                <w:sz w:val="24"/>
                <w:szCs w:val="24"/>
              </w:rPr>
            </w:pPr>
          </w:p>
        </w:tc>
        <w:tc>
          <w:tcPr>
            <w:tcW w:w="2361" w:type="dxa"/>
            <w:gridSpan w:val="2"/>
            <w:tcBorders>
              <w:top w:val="single" w:sz="4" w:space="0" w:color="auto"/>
              <w:left w:val="single" w:sz="4" w:space="0" w:color="auto"/>
              <w:bottom w:val="single" w:sz="4" w:space="0" w:color="auto"/>
              <w:right w:val="single" w:sz="4" w:space="0" w:color="auto"/>
            </w:tcBorders>
          </w:tcPr>
          <w:p w:rsidR="009E1A21" w:rsidRPr="00B91A26" w:rsidRDefault="009E1A21" w:rsidP="00756CC2">
            <w:pPr>
              <w:shd w:val="clear" w:color="auto" w:fill="FFFFFF"/>
              <w:spacing w:before="211"/>
              <w:ind w:left="38"/>
              <w:jc w:val="both"/>
              <w:rPr>
                <w:rFonts w:ascii="Times New Roman" w:hAnsi="Times New Roman" w:cs="Times New Roman"/>
                <w:color w:val="000000"/>
                <w:spacing w:val="4"/>
                <w:sz w:val="24"/>
                <w:szCs w:val="24"/>
              </w:rPr>
            </w:pPr>
          </w:p>
        </w:tc>
      </w:tr>
      <w:tr w:rsidR="009E1A21" w:rsidRPr="001C6D8F" w:rsidTr="00756CC2">
        <w:trPr>
          <w:jc w:val="center"/>
        </w:trPr>
        <w:tc>
          <w:tcPr>
            <w:tcW w:w="6939" w:type="dxa"/>
            <w:tcBorders>
              <w:top w:val="single" w:sz="4" w:space="0" w:color="auto"/>
              <w:left w:val="single" w:sz="4" w:space="0" w:color="auto"/>
              <w:bottom w:val="single" w:sz="4" w:space="0" w:color="auto"/>
              <w:right w:val="single" w:sz="4" w:space="0" w:color="auto"/>
            </w:tcBorders>
            <w:hideMark/>
          </w:tcPr>
          <w:p w:rsidR="009E1A21" w:rsidRPr="009E1A21" w:rsidRDefault="009E1A21" w:rsidP="009E1A21">
            <w:pPr>
              <w:shd w:val="clear" w:color="auto" w:fill="FFFFFF"/>
              <w:spacing w:before="211"/>
              <w:jc w:val="both"/>
              <w:rPr>
                <w:rFonts w:ascii="Times New Roman" w:hAnsi="Times New Roman" w:cs="Times New Roman"/>
                <w:color w:val="000000"/>
                <w:spacing w:val="4"/>
                <w:sz w:val="24"/>
                <w:szCs w:val="24"/>
              </w:rPr>
            </w:pPr>
            <w:r w:rsidRPr="009E1A21">
              <w:rPr>
                <w:rFonts w:ascii="Times New Roman" w:hAnsi="Times New Roman" w:cs="Times New Roman"/>
                <w:sz w:val="24"/>
                <w:szCs w:val="24"/>
              </w:rPr>
              <w:t xml:space="preserve"> Культура речи </w:t>
            </w:r>
          </w:p>
        </w:tc>
        <w:tc>
          <w:tcPr>
            <w:tcW w:w="1968" w:type="dxa"/>
            <w:tcBorders>
              <w:top w:val="single" w:sz="4" w:space="0" w:color="auto"/>
              <w:left w:val="single" w:sz="4" w:space="0" w:color="auto"/>
              <w:bottom w:val="single" w:sz="4" w:space="0" w:color="auto"/>
              <w:right w:val="single" w:sz="4" w:space="0" w:color="auto"/>
            </w:tcBorders>
            <w:hideMark/>
          </w:tcPr>
          <w:p w:rsidR="009E1A21" w:rsidRPr="00B91A26" w:rsidRDefault="000A1184" w:rsidP="009E1A21">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4</w:t>
            </w:r>
          </w:p>
        </w:tc>
        <w:tc>
          <w:tcPr>
            <w:tcW w:w="2693" w:type="dxa"/>
            <w:tcBorders>
              <w:top w:val="single" w:sz="4" w:space="0" w:color="auto"/>
              <w:left w:val="single" w:sz="4" w:space="0" w:color="auto"/>
              <w:bottom w:val="single" w:sz="4" w:space="0" w:color="auto"/>
              <w:right w:val="single" w:sz="4" w:space="0" w:color="auto"/>
            </w:tcBorders>
          </w:tcPr>
          <w:p w:rsidR="009E1A21" w:rsidRPr="00B91A26" w:rsidRDefault="000A1184" w:rsidP="000A1184">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1</w:t>
            </w:r>
          </w:p>
        </w:tc>
        <w:tc>
          <w:tcPr>
            <w:tcW w:w="2361" w:type="dxa"/>
            <w:gridSpan w:val="2"/>
            <w:tcBorders>
              <w:top w:val="single" w:sz="4" w:space="0" w:color="auto"/>
              <w:left w:val="single" w:sz="4" w:space="0" w:color="auto"/>
              <w:bottom w:val="single" w:sz="4" w:space="0" w:color="auto"/>
              <w:right w:val="single" w:sz="4" w:space="0" w:color="auto"/>
            </w:tcBorders>
          </w:tcPr>
          <w:p w:rsidR="009E1A21" w:rsidRPr="00B91A26" w:rsidRDefault="009E1A21" w:rsidP="00756CC2">
            <w:pPr>
              <w:shd w:val="clear" w:color="auto" w:fill="FFFFFF"/>
              <w:spacing w:before="211"/>
              <w:ind w:left="38"/>
              <w:jc w:val="both"/>
              <w:rPr>
                <w:rFonts w:ascii="Times New Roman" w:hAnsi="Times New Roman" w:cs="Times New Roman"/>
                <w:color w:val="000000"/>
                <w:spacing w:val="4"/>
                <w:sz w:val="24"/>
                <w:szCs w:val="24"/>
              </w:rPr>
            </w:pPr>
          </w:p>
        </w:tc>
      </w:tr>
      <w:tr w:rsidR="009E1A21" w:rsidRPr="001C6D8F" w:rsidTr="00756CC2">
        <w:trPr>
          <w:jc w:val="center"/>
        </w:trPr>
        <w:tc>
          <w:tcPr>
            <w:tcW w:w="6939" w:type="dxa"/>
            <w:tcBorders>
              <w:top w:val="single" w:sz="4" w:space="0" w:color="auto"/>
              <w:left w:val="single" w:sz="4" w:space="0" w:color="auto"/>
              <w:bottom w:val="single" w:sz="4" w:space="0" w:color="auto"/>
              <w:right w:val="single" w:sz="4" w:space="0" w:color="auto"/>
            </w:tcBorders>
            <w:hideMark/>
          </w:tcPr>
          <w:p w:rsidR="009E1A21" w:rsidRPr="009E1A21" w:rsidRDefault="009E1A21" w:rsidP="00756CC2">
            <w:pPr>
              <w:shd w:val="clear" w:color="auto" w:fill="FFFFFF"/>
              <w:spacing w:before="211"/>
              <w:ind w:left="38"/>
              <w:jc w:val="both"/>
              <w:rPr>
                <w:rFonts w:ascii="Times New Roman" w:hAnsi="Times New Roman" w:cs="Times New Roman"/>
                <w:color w:val="000000"/>
                <w:spacing w:val="4"/>
                <w:sz w:val="24"/>
                <w:szCs w:val="24"/>
              </w:rPr>
            </w:pPr>
            <w:r w:rsidRPr="009E1A21">
              <w:rPr>
                <w:rFonts w:ascii="Times New Roman" w:hAnsi="Times New Roman"/>
                <w:bCs/>
                <w:sz w:val="24"/>
                <w:szCs w:val="24"/>
              </w:rPr>
              <w:t>Культура речи. Речь. Текст.</w:t>
            </w:r>
          </w:p>
        </w:tc>
        <w:tc>
          <w:tcPr>
            <w:tcW w:w="1968" w:type="dxa"/>
            <w:tcBorders>
              <w:top w:val="single" w:sz="4" w:space="0" w:color="auto"/>
              <w:left w:val="single" w:sz="4" w:space="0" w:color="auto"/>
              <w:bottom w:val="single" w:sz="4" w:space="0" w:color="auto"/>
              <w:right w:val="single" w:sz="4" w:space="0" w:color="auto"/>
            </w:tcBorders>
            <w:hideMark/>
          </w:tcPr>
          <w:p w:rsidR="009E1A21" w:rsidRPr="00B91A26" w:rsidRDefault="000A1184" w:rsidP="009E1A21">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8</w:t>
            </w:r>
          </w:p>
        </w:tc>
        <w:tc>
          <w:tcPr>
            <w:tcW w:w="2693" w:type="dxa"/>
            <w:tcBorders>
              <w:top w:val="single" w:sz="4" w:space="0" w:color="auto"/>
              <w:left w:val="single" w:sz="4" w:space="0" w:color="auto"/>
              <w:bottom w:val="single" w:sz="4" w:space="0" w:color="auto"/>
              <w:right w:val="single" w:sz="4" w:space="0" w:color="auto"/>
            </w:tcBorders>
          </w:tcPr>
          <w:p w:rsidR="009E1A21" w:rsidRPr="00B91A26" w:rsidRDefault="000A1184" w:rsidP="000A1184">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1</w:t>
            </w:r>
          </w:p>
        </w:tc>
        <w:tc>
          <w:tcPr>
            <w:tcW w:w="2361" w:type="dxa"/>
            <w:gridSpan w:val="2"/>
            <w:tcBorders>
              <w:top w:val="single" w:sz="4" w:space="0" w:color="auto"/>
              <w:left w:val="single" w:sz="4" w:space="0" w:color="auto"/>
              <w:bottom w:val="single" w:sz="4" w:space="0" w:color="auto"/>
              <w:right w:val="single" w:sz="4" w:space="0" w:color="auto"/>
            </w:tcBorders>
          </w:tcPr>
          <w:p w:rsidR="009E1A21" w:rsidRPr="00B91A26" w:rsidRDefault="009E1A21" w:rsidP="00756CC2">
            <w:pPr>
              <w:shd w:val="clear" w:color="auto" w:fill="FFFFFF"/>
              <w:spacing w:before="211"/>
              <w:ind w:left="38"/>
              <w:jc w:val="both"/>
              <w:rPr>
                <w:rFonts w:ascii="Times New Roman" w:hAnsi="Times New Roman" w:cs="Times New Roman"/>
                <w:color w:val="000000"/>
                <w:spacing w:val="4"/>
                <w:sz w:val="24"/>
                <w:szCs w:val="24"/>
              </w:rPr>
            </w:pPr>
          </w:p>
        </w:tc>
      </w:tr>
      <w:tr w:rsidR="009E1A21" w:rsidRPr="001C6D8F" w:rsidTr="00756CC2">
        <w:trPr>
          <w:trHeight w:val="225"/>
          <w:jc w:val="center"/>
        </w:trPr>
        <w:tc>
          <w:tcPr>
            <w:tcW w:w="6939" w:type="dxa"/>
            <w:tcBorders>
              <w:top w:val="single" w:sz="4" w:space="0" w:color="auto"/>
              <w:left w:val="single" w:sz="4" w:space="0" w:color="auto"/>
              <w:bottom w:val="single" w:sz="4" w:space="0" w:color="auto"/>
              <w:right w:val="single" w:sz="4" w:space="0" w:color="auto"/>
            </w:tcBorders>
            <w:hideMark/>
          </w:tcPr>
          <w:p w:rsidR="009E1A21" w:rsidRPr="00B91A26" w:rsidRDefault="009E1A21" w:rsidP="00756CC2">
            <w:pPr>
              <w:shd w:val="clear" w:color="auto" w:fill="FFFFFF"/>
              <w:spacing w:before="211"/>
              <w:ind w:left="38"/>
              <w:jc w:val="both"/>
              <w:rPr>
                <w:rFonts w:ascii="Times New Roman" w:hAnsi="Times New Roman" w:cs="Times New Roman"/>
                <w:color w:val="000000"/>
                <w:spacing w:val="4"/>
                <w:sz w:val="24"/>
                <w:szCs w:val="24"/>
              </w:rPr>
            </w:pPr>
            <w:r w:rsidRPr="00B91A26">
              <w:rPr>
                <w:rFonts w:ascii="Times New Roman" w:hAnsi="Times New Roman" w:cs="Times New Roman"/>
                <w:color w:val="000000"/>
                <w:spacing w:val="4"/>
                <w:sz w:val="24"/>
                <w:szCs w:val="24"/>
              </w:rPr>
              <w:t>ИТОГО</w:t>
            </w:r>
          </w:p>
        </w:tc>
        <w:tc>
          <w:tcPr>
            <w:tcW w:w="1968" w:type="dxa"/>
            <w:tcBorders>
              <w:top w:val="single" w:sz="4" w:space="0" w:color="auto"/>
              <w:left w:val="single" w:sz="4" w:space="0" w:color="auto"/>
              <w:bottom w:val="single" w:sz="4" w:space="0" w:color="auto"/>
              <w:right w:val="single" w:sz="4" w:space="0" w:color="auto"/>
            </w:tcBorders>
            <w:hideMark/>
          </w:tcPr>
          <w:p w:rsidR="009E1A21" w:rsidRPr="00B91A26" w:rsidRDefault="000A1184" w:rsidP="009E1A21">
            <w:pPr>
              <w:shd w:val="clear" w:color="auto" w:fill="FFFFFF"/>
              <w:spacing w:before="211"/>
              <w:ind w:left="38"/>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15</w:t>
            </w:r>
          </w:p>
        </w:tc>
        <w:tc>
          <w:tcPr>
            <w:tcW w:w="2700" w:type="dxa"/>
            <w:gridSpan w:val="2"/>
            <w:tcBorders>
              <w:top w:val="single" w:sz="4" w:space="0" w:color="auto"/>
              <w:left w:val="single" w:sz="4" w:space="0" w:color="auto"/>
              <w:bottom w:val="single" w:sz="4" w:space="0" w:color="auto"/>
              <w:right w:val="single" w:sz="4" w:space="0" w:color="auto"/>
            </w:tcBorders>
          </w:tcPr>
          <w:p w:rsidR="009E1A21" w:rsidRPr="00B91A26" w:rsidRDefault="000A1184" w:rsidP="000A1184">
            <w:pPr>
              <w:shd w:val="clear" w:color="auto" w:fill="FFFFFF"/>
              <w:spacing w:before="211"/>
              <w:jc w:val="center"/>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2</w:t>
            </w:r>
          </w:p>
        </w:tc>
        <w:tc>
          <w:tcPr>
            <w:tcW w:w="2354" w:type="dxa"/>
            <w:tcBorders>
              <w:top w:val="single" w:sz="4" w:space="0" w:color="auto"/>
              <w:left w:val="single" w:sz="4" w:space="0" w:color="auto"/>
              <w:bottom w:val="single" w:sz="4" w:space="0" w:color="auto"/>
              <w:right w:val="single" w:sz="4" w:space="0" w:color="auto"/>
            </w:tcBorders>
          </w:tcPr>
          <w:p w:rsidR="009E1A21" w:rsidRPr="001C6D8F" w:rsidRDefault="009E1A21" w:rsidP="00756CC2">
            <w:pPr>
              <w:shd w:val="clear" w:color="auto" w:fill="FFFFFF"/>
              <w:spacing w:before="211"/>
              <w:jc w:val="both"/>
              <w:rPr>
                <w:rFonts w:ascii="Times New Roman" w:hAnsi="Times New Roman" w:cs="Times New Roman"/>
                <w:b/>
                <w:color w:val="000000"/>
                <w:spacing w:val="4"/>
                <w:sz w:val="24"/>
                <w:szCs w:val="24"/>
              </w:rPr>
            </w:pPr>
          </w:p>
        </w:tc>
      </w:tr>
    </w:tbl>
    <w:p w:rsidR="001F24EC" w:rsidRDefault="001F24EC" w:rsidP="00372E6C">
      <w:pPr>
        <w:spacing w:before="100" w:beforeAutospacing="1" w:after="100" w:afterAutospacing="1" w:line="240" w:lineRule="auto"/>
        <w:jc w:val="center"/>
        <w:rPr>
          <w:rFonts w:ascii="Times New Roman" w:eastAsia="Times New Roman" w:hAnsi="Times New Roman" w:cs="Times New Roman"/>
          <w:b/>
          <w:bCs/>
          <w:sz w:val="24"/>
          <w:szCs w:val="24"/>
        </w:rPr>
      </w:pPr>
    </w:p>
    <w:p w:rsidR="001F24EC" w:rsidRDefault="001F24EC" w:rsidP="00372E6C">
      <w:pPr>
        <w:spacing w:before="100" w:beforeAutospacing="1" w:after="100" w:afterAutospacing="1" w:line="240" w:lineRule="auto"/>
        <w:jc w:val="center"/>
        <w:rPr>
          <w:rFonts w:ascii="Times New Roman" w:eastAsia="Times New Roman" w:hAnsi="Times New Roman" w:cs="Times New Roman"/>
          <w:b/>
          <w:bCs/>
          <w:sz w:val="24"/>
          <w:szCs w:val="24"/>
        </w:rPr>
      </w:pPr>
    </w:p>
    <w:p w:rsidR="001F24EC" w:rsidRDefault="001F24EC" w:rsidP="00372E6C">
      <w:pPr>
        <w:spacing w:before="100" w:beforeAutospacing="1" w:after="100" w:afterAutospacing="1" w:line="240" w:lineRule="auto"/>
        <w:jc w:val="center"/>
        <w:rPr>
          <w:rFonts w:ascii="Times New Roman" w:eastAsia="Times New Roman" w:hAnsi="Times New Roman" w:cs="Times New Roman"/>
          <w:b/>
          <w:bCs/>
          <w:sz w:val="24"/>
          <w:szCs w:val="24"/>
        </w:rPr>
      </w:pPr>
    </w:p>
    <w:p w:rsidR="00F278B2" w:rsidRDefault="00F278B2" w:rsidP="00372E6C">
      <w:pPr>
        <w:spacing w:before="100" w:beforeAutospacing="1" w:after="100" w:afterAutospacing="1" w:line="240" w:lineRule="auto"/>
        <w:jc w:val="center"/>
        <w:rPr>
          <w:rFonts w:ascii="Times New Roman" w:eastAsia="Times New Roman" w:hAnsi="Times New Roman" w:cs="Times New Roman"/>
          <w:b/>
          <w:bCs/>
          <w:sz w:val="24"/>
          <w:szCs w:val="24"/>
        </w:rPr>
      </w:pPr>
    </w:p>
    <w:p w:rsidR="00F278B2" w:rsidRDefault="00F278B2" w:rsidP="00372E6C">
      <w:pPr>
        <w:spacing w:before="100" w:beforeAutospacing="1" w:after="100" w:afterAutospacing="1" w:line="240" w:lineRule="auto"/>
        <w:jc w:val="center"/>
        <w:rPr>
          <w:rFonts w:ascii="Times New Roman" w:eastAsia="Times New Roman" w:hAnsi="Times New Roman" w:cs="Times New Roman"/>
          <w:b/>
          <w:bCs/>
          <w:sz w:val="24"/>
          <w:szCs w:val="24"/>
        </w:rPr>
      </w:pPr>
    </w:p>
    <w:p w:rsidR="00F278B2" w:rsidRDefault="00F278B2" w:rsidP="00372E6C">
      <w:pPr>
        <w:spacing w:before="100" w:beforeAutospacing="1" w:after="100" w:afterAutospacing="1" w:line="240" w:lineRule="auto"/>
        <w:jc w:val="center"/>
        <w:rPr>
          <w:rFonts w:ascii="Times New Roman" w:eastAsia="Times New Roman" w:hAnsi="Times New Roman" w:cs="Times New Roman"/>
          <w:b/>
          <w:bCs/>
          <w:sz w:val="24"/>
          <w:szCs w:val="24"/>
        </w:rPr>
      </w:pPr>
    </w:p>
    <w:p w:rsidR="00F278B2" w:rsidRDefault="00F278B2" w:rsidP="00372E6C">
      <w:pPr>
        <w:spacing w:before="100" w:beforeAutospacing="1" w:after="100" w:afterAutospacing="1" w:line="240" w:lineRule="auto"/>
        <w:jc w:val="center"/>
        <w:rPr>
          <w:rFonts w:ascii="Times New Roman" w:eastAsia="Times New Roman" w:hAnsi="Times New Roman" w:cs="Times New Roman"/>
          <w:b/>
          <w:bCs/>
          <w:sz w:val="24"/>
          <w:szCs w:val="24"/>
        </w:rPr>
      </w:pPr>
    </w:p>
    <w:p w:rsidR="001F24EC" w:rsidRDefault="001F24EC" w:rsidP="00372E6C">
      <w:pPr>
        <w:spacing w:before="100" w:beforeAutospacing="1" w:after="100" w:afterAutospacing="1" w:line="240" w:lineRule="auto"/>
        <w:jc w:val="center"/>
        <w:rPr>
          <w:rFonts w:ascii="Times New Roman" w:eastAsia="Times New Roman" w:hAnsi="Times New Roman" w:cs="Times New Roman"/>
          <w:b/>
          <w:bCs/>
          <w:sz w:val="24"/>
          <w:szCs w:val="24"/>
        </w:rPr>
      </w:pPr>
    </w:p>
    <w:p w:rsidR="001F24EC" w:rsidRDefault="001F24EC" w:rsidP="001F24EC">
      <w:pPr>
        <w:spacing w:before="100" w:beforeAutospacing="1" w:after="100" w:afterAutospacing="1" w:line="240" w:lineRule="auto"/>
        <w:rPr>
          <w:rFonts w:ascii="Times New Roman" w:eastAsia="Times New Roman" w:hAnsi="Times New Roman" w:cs="Times New Roman"/>
          <w:b/>
          <w:bCs/>
          <w:sz w:val="24"/>
          <w:szCs w:val="24"/>
        </w:rPr>
      </w:pPr>
    </w:p>
    <w:p w:rsidR="009E1A21" w:rsidRDefault="009E1A21" w:rsidP="001F24EC">
      <w:pPr>
        <w:spacing w:before="100" w:beforeAutospacing="1" w:after="100" w:afterAutospacing="1" w:line="240" w:lineRule="auto"/>
        <w:rPr>
          <w:rFonts w:ascii="Times New Roman" w:eastAsia="Times New Roman" w:hAnsi="Times New Roman" w:cs="Times New Roman"/>
          <w:b/>
          <w:bCs/>
          <w:sz w:val="24"/>
          <w:szCs w:val="24"/>
        </w:rPr>
      </w:pPr>
    </w:p>
    <w:p w:rsidR="009E1A21" w:rsidRDefault="009E1A21" w:rsidP="001F24EC">
      <w:pPr>
        <w:spacing w:before="100" w:beforeAutospacing="1" w:after="100" w:afterAutospacing="1" w:line="240" w:lineRule="auto"/>
        <w:rPr>
          <w:rFonts w:ascii="Times New Roman" w:eastAsia="Times New Roman" w:hAnsi="Times New Roman" w:cs="Times New Roman"/>
          <w:b/>
          <w:bCs/>
          <w:sz w:val="24"/>
          <w:szCs w:val="24"/>
        </w:rPr>
      </w:pPr>
    </w:p>
    <w:p w:rsidR="001F24EC" w:rsidRDefault="001F24EC" w:rsidP="001F24EC">
      <w:pPr>
        <w:spacing w:before="100" w:beforeAutospacing="1" w:after="100" w:afterAutospacing="1"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Приложение 1</w:t>
      </w:r>
    </w:p>
    <w:p w:rsidR="005671E4" w:rsidRPr="00BA2316" w:rsidRDefault="005671E4" w:rsidP="00372E6C">
      <w:pPr>
        <w:spacing w:before="100" w:beforeAutospacing="1" w:after="100" w:afterAutospacing="1" w:line="240" w:lineRule="auto"/>
        <w:jc w:val="center"/>
        <w:rPr>
          <w:rFonts w:ascii="Times New Roman" w:eastAsia="Times New Roman" w:hAnsi="Times New Roman" w:cs="Times New Roman"/>
          <w:b/>
          <w:bCs/>
          <w:sz w:val="24"/>
          <w:szCs w:val="24"/>
        </w:rPr>
      </w:pPr>
      <w:r w:rsidRPr="00BA2316">
        <w:rPr>
          <w:rFonts w:ascii="Times New Roman" w:eastAsia="Times New Roman" w:hAnsi="Times New Roman" w:cs="Times New Roman"/>
          <w:b/>
          <w:bCs/>
          <w:sz w:val="24"/>
          <w:szCs w:val="24"/>
        </w:rPr>
        <w:t>Календарно – тематическое планирование</w:t>
      </w:r>
    </w:p>
    <w:tbl>
      <w:tblPr>
        <w:tblStyle w:val="a3"/>
        <w:tblW w:w="15452" w:type="dxa"/>
        <w:tblInd w:w="-318" w:type="dxa"/>
        <w:tblLayout w:type="fixed"/>
        <w:tblLook w:val="04A0" w:firstRow="1" w:lastRow="0" w:firstColumn="1" w:lastColumn="0" w:noHBand="0" w:noVBand="1"/>
      </w:tblPr>
      <w:tblGrid>
        <w:gridCol w:w="852"/>
        <w:gridCol w:w="5244"/>
        <w:gridCol w:w="1701"/>
        <w:gridCol w:w="4536"/>
        <w:gridCol w:w="1418"/>
        <w:gridCol w:w="1701"/>
      </w:tblGrid>
      <w:tr w:rsidR="005671E4" w:rsidRPr="00BA2316" w:rsidTr="00117F52">
        <w:trPr>
          <w:trHeight w:val="345"/>
        </w:trPr>
        <w:tc>
          <w:tcPr>
            <w:tcW w:w="852" w:type="dxa"/>
            <w:vMerge w:val="restart"/>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 xml:space="preserve">№ </w:t>
            </w:r>
            <w:proofErr w:type="gramStart"/>
            <w:r w:rsidRPr="00BA2316">
              <w:rPr>
                <w:rFonts w:ascii="Times New Roman" w:eastAsia="Times New Roman" w:hAnsi="Times New Roman" w:cs="Times New Roman"/>
                <w:color w:val="000000"/>
                <w:sz w:val="24"/>
                <w:szCs w:val="24"/>
              </w:rPr>
              <w:t>п</w:t>
            </w:r>
            <w:proofErr w:type="gramEnd"/>
            <w:r w:rsidRPr="00BA2316">
              <w:rPr>
                <w:rFonts w:ascii="Times New Roman" w:eastAsia="Times New Roman" w:hAnsi="Times New Roman" w:cs="Times New Roman"/>
                <w:color w:val="000000"/>
                <w:sz w:val="24"/>
                <w:szCs w:val="24"/>
              </w:rPr>
              <w:t>/п</w:t>
            </w:r>
          </w:p>
        </w:tc>
        <w:tc>
          <w:tcPr>
            <w:tcW w:w="5244" w:type="dxa"/>
            <w:vMerge w:val="restart"/>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Тема урока</w:t>
            </w:r>
          </w:p>
        </w:tc>
        <w:tc>
          <w:tcPr>
            <w:tcW w:w="1701" w:type="dxa"/>
            <w:vMerge w:val="restart"/>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Количество часов</w:t>
            </w:r>
          </w:p>
        </w:tc>
        <w:tc>
          <w:tcPr>
            <w:tcW w:w="4536" w:type="dxa"/>
            <w:vMerge w:val="restart"/>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Тип урока</w:t>
            </w:r>
          </w:p>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p>
        </w:tc>
        <w:tc>
          <w:tcPr>
            <w:tcW w:w="3119" w:type="dxa"/>
            <w:gridSpan w:val="2"/>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Дата проведения</w:t>
            </w:r>
          </w:p>
        </w:tc>
      </w:tr>
      <w:tr w:rsidR="005671E4" w:rsidRPr="00BA2316" w:rsidTr="00117F52">
        <w:trPr>
          <w:trHeight w:val="195"/>
        </w:trPr>
        <w:tc>
          <w:tcPr>
            <w:tcW w:w="852" w:type="dxa"/>
            <w:vMerge/>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p>
        </w:tc>
        <w:tc>
          <w:tcPr>
            <w:tcW w:w="5244" w:type="dxa"/>
            <w:vMerge/>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p>
        </w:tc>
        <w:tc>
          <w:tcPr>
            <w:tcW w:w="1701" w:type="dxa"/>
            <w:vMerge/>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p>
        </w:tc>
        <w:tc>
          <w:tcPr>
            <w:tcW w:w="4536" w:type="dxa"/>
            <w:vMerge/>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p>
        </w:tc>
        <w:tc>
          <w:tcPr>
            <w:tcW w:w="1418" w:type="dxa"/>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По плану</w:t>
            </w:r>
          </w:p>
        </w:tc>
        <w:tc>
          <w:tcPr>
            <w:tcW w:w="1701" w:type="dxa"/>
          </w:tcPr>
          <w:p w:rsidR="005671E4" w:rsidRPr="00BA2316" w:rsidRDefault="005671E4" w:rsidP="00372E6C">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По факту</w:t>
            </w:r>
          </w:p>
        </w:tc>
      </w:tr>
      <w:tr w:rsidR="005671E4" w:rsidRPr="00BA2316" w:rsidTr="00117F52">
        <w:tc>
          <w:tcPr>
            <w:tcW w:w="15452" w:type="dxa"/>
            <w:gridSpan w:val="6"/>
          </w:tcPr>
          <w:p w:rsidR="005671E4" w:rsidRPr="00F278B2" w:rsidRDefault="003764B7" w:rsidP="003764B7">
            <w:pPr>
              <w:ind w:firstLine="567"/>
              <w:jc w:val="center"/>
              <w:rPr>
                <w:rFonts w:ascii="Times New Roman" w:hAnsi="Times New Roman"/>
                <w:b/>
                <w:bCs/>
                <w:sz w:val="24"/>
                <w:szCs w:val="24"/>
              </w:rPr>
            </w:pPr>
            <w:r>
              <w:rPr>
                <w:rFonts w:ascii="Times New Roman" w:hAnsi="Times New Roman"/>
                <w:b/>
                <w:bCs/>
                <w:sz w:val="24"/>
                <w:szCs w:val="24"/>
              </w:rPr>
              <w:t xml:space="preserve">Язык и культура. Речь. Текст.  3 </w:t>
            </w:r>
            <w:r w:rsidR="00F278B2" w:rsidRPr="00676F28">
              <w:rPr>
                <w:rFonts w:ascii="Times New Roman" w:hAnsi="Times New Roman"/>
                <w:b/>
                <w:bCs/>
                <w:sz w:val="24"/>
                <w:szCs w:val="24"/>
              </w:rPr>
              <w:t>часа.</w:t>
            </w:r>
          </w:p>
        </w:tc>
      </w:tr>
      <w:tr w:rsidR="00F278B2" w:rsidRPr="00BA2316" w:rsidTr="004E16DA">
        <w:tc>
          <w:tcPr>
            <w:tcW w:w="852" w:type="dxa"/>
          </w:tcPr>
          <w:p w:rsidR="00F278B2" w:rsidRPr="00BA2316" w:rsidRDefault="00F278B2" w:rsidP="00F278B2">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1.</w:t>
            </w:r>
          </w:p>
        </w:tc>
        <w:tc>
          <w:tcPr>
            <w:tcW w:w="5244" w:type="dxa"/>
            <w:shd w:val="clear" w:color="auto" w:fill="FFFFFF" w:themeFill="background1"/>
            <w:vAlign w:val="center"/>
          </w:tcPr>
          <w:p w:rsidR="00F278B2" w:rsidRPr="00EE41BB" w:rsidRDefault="00F278B2" w:rsidP="00F278B2">
            <w:pPr>
              <w:rPr>
                <w:rFonts w:ascii="Times New Roman" w:eastAsia="Times New Roman" w:hAnsi="Times New Roman"/>
                <w:sz w:val="24"/>
                <w:szCs w:val="24"/>
              </w:rPr>
            </w:pPr>
            <w:r>
              <w:rPr>
                <w:rFonts w:ascii="Times New Roman" w:hAnsi="Times New Roman"/>
                <w:sz w:val="24"/>
                <w:szCs w:val="24"/>
              </w:rPr>
              <w:t xml:space="preserve">Русский язык как развивающееся явление. </w:t>
            </w:r>
            <w:r w:rsidRPr="00676F28">
              <w:rPr>
                <w:rFonts w:ascii="Times New Roman" w:hAnsi="Times New Roman"/>
                <w:sz w:val="24"/>
                <w:szCs w:val="24"/>
              </w:rPr>
              <w:t xml:space="preserve"> Связь исторического развития языка с историей общества. </w:t>
            </w:r>
          </w:p>
        </w:tc>
        <w:tc>
          <w:tcPr>
            <w:tcW w:w="1701" w:type="dxa"/>
          </w:tcPr>
          <w:p w:rsidR="00F278B2" w:rsidRPr="00BA2316" w:rsidRDefault="00F278B2" w:rsidP="00F278B2">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F278B2" w:rsidRPr="00BA2316" w:rsidRDefault="00F278B2" w:rsidP="00F278B2">
            <w:pPr>
              <w:pStyle w:val="Standard"/>
              <w:tabs>
                <w:tab w:val="left" w:pos="1134"/>
                <w:tab w:val="left" w:pos="2268"/>
              </w:tabs>
              <w:rPr>
                <w:sz w:val="24"/>
                <w:szCs w:val="24"/>
                <w:lang w:eastAsia="en-US"/>
              </w:rPr>
            </w:pPr>
            <w:r w:rsidRPr="00BA2316">
              <w:rPr>
                <w:sz w:val="24"/>
                <w:szCs w:val="24"/>
                <w:lang w:eastAsia="en-US"/>
              </w:rPr>
              <w:t>Урок развития умений</w:t>
            </w:r>
          </w:p>
        </w:tc>
        <w:tc>
          <w:tcPr>
            <w:tcW w:w="1418" w:type="dxa"/>
          </w:tcPr>
          <w:p w:rsidR="00F278B2" w:rsidRPr="00BA2316" w:rsidRDefault="009E1A21"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3764B7">
              <w:rPr>
                <w:rFonts w:ascii="Times New Roman" w:eastAsia="Times New Roman" w:hAnsi="Times New Roman" w:cs="Times New Roman"/>
                <w:color w:val="000000"/>
                <w:sz w:val="24"/>
                <w:szCs w:val="24"/>
              </w:rPr>
              <w:t>.09</w:t>
            </w:r>
          </w:p>
        </w:tc>
        <w:tc>
          <w:tcPr>
            <w:tcW w:w="1701" w:type="dxa"/>
          </w:tcPr>
          <w:p w:rsidR="00F278B2" w:rsidRPr="00BA2316" w:rsidRDefault="00F278B2" w:rsidP="00F278B2">
            <w:pPr>
              <w:spacing w:before="100" w:beforeAutospacing="1" w:after="100" w:afterAutospacing="1"/>
              <w:rPr>
                <w:rFonts w:ascii="Times New Roman" w:eastAsia="Times New Roman" w:hAnsi="Times New Roman" w:cs="Times New Roman"/>
                <w:color w:val="000000"/>
                <w:sz w:val="24"/>
                <w:szCs w:val="24"/>
              </w:rPr>
            </w:pPr>
          </w:p>
        </w:tc>
      </w:tr>
      <w:tr w:rsidR="00F278B2" w:rsidRPr="00BA2316" w:rsidTr="004E16DA">
        <w:tc>
          <w:tcPr>
            <w:tcW w:w="852" w:type="dxa"/>
          </w:tcPr>
          <w:p w:rsidR="00F278B2" w:rsidRPr="00BA2316" w:rsidRDefault="00F278B2" w:rsidP="00F278B2">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2.</w:t>
            </w:r>
          </w:p>
        </w:tc>
        <w:tc>
          <w:tcPr>
            <w:tcW w:w="5244" w:type="dxa"/>
            <w:shd w:val="clear" w:color="auto" w:fill="FFFFFF" w:themeFill="background1"/>
            <w:vAlign w:val="center"/>
          </w:tcPr>
          <w:p w:rsidR="00F278B2" w:rsidRDefault="00F278B2" w:rsidP="00F278B2">
            <w:pPr>
              <w:spacing w:line="256" w:lineRule="auto"/>
              <w:jc w:val="both"/>
              <w:rPr>
                <w:rFonts w:ascii="Times New Roman" w:hAnsi="Times New Roman"/>
                <w:sz w:val="24"/>
                <w:szCs w:val="24"/>
              </w:rPr>
            </w:pPr>
            <w:r>
              <w:rPr>
                <w:rFonts w:ascii="Times New Roman" w:hAnsi="Times New Roman"/>
                <w:sz w:val="24"/>
                <w:szCs w:val="24"/>
              </w:rPr>
              <w:t>Историзмы. Архаизмы. Употребление устаревшей лексики.</w:t>
            </w:r>
          </w:p>
        </w:tc>
        <w:tc>
          <w:tcPr>
            <w:tcW w:w="1701" w:type="dxa"/>
          </w:tcPr>
          <w:p w:rsidR="00F278B2" w:rsidRPr="00BA2316" w:rsidRDefault="00F278B2" w:rsidP="00F278B2">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F278B2" w:rsidRPr="00BA2316" w:rsidRDefault="00F278B2" w:rsidP="00F278B2">
            <w:pPr>
              <w:pStyle w:val="Standard"/>
              <w:tabs>
                <w:tab w:val="left" w:pos="1134"/>
                <w:tab w:val="left" w:pos="2268"/>
              </w:tabs>
              <w:ind w:firstLine="34"/>
              <w:rPr>
                <w:sz w:val="24"/>
                <w:szCs w:val="24"/>
                <w:lang w:eastAsia="en-US"/>
              </w:rPr>
            </w:pPr>
            <w:r w:rsidRPr="00BA2316">
              <w:rPr>
                <w:sz w:val="24"/>
                <w:szCs w:val="24"/>
                <w:lang w:eastAsia="en-US"/>
              </w:rPr>
              <w:t>Урок развития умений</w:t>
            </w:r>
          </w:p>
        </w:tc>
        <w:tc>
          <w:tcPr>
            <w:tcW w:w="1418" w:type="dxa"/>
          </w:tcPr>
          <w:p w:rsidR="00F278B2" w:rsidRPr="00BA2316" w:rsidRDefault="009E1A21"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sidR="003764B7">
              <w:rPr>
                <w:rFonts w:ascii="Times New Roman" w:eastAsia="Times New Roman" w:hAnsi="Times New Roman" w:cs="Times New Roman"/>
                <w:color w:val="000000"/>
                <w:sz w:val="24"/>
                <w:szCs w:val="24"/>
              </w:rPr>
              <w:t>.09</w:t>
            </w:r>
          </w:p>
        </w:tc>
        <w:tc>
          <w:tcPr>
            <w:tcW w:w="1701" w:type="dxa"/>
          </w:tcPr>
          <w:p w:rsidR="00F278B2" w:rsidRPr="00BA2316" w:rsidRDefault="00F278B2" w:rsidP="00F278B2">
            <w:pPr>
              <w:spacing w:before="100" w:beforeAutospacing="1" w:after="100" w:afterAutospacing="1"/>
              <w:rPr>
                <w:rFonts w:ascii="Times New Roman" w:eastAsia="Times New Roman" w:hAnsi="Times New Roman" w:cs="Times New Roman"/>
                <w:color w:val="000000"/>
                <w:sz w:val="24"/>
                <w:szCs w:val="24"/>
              </w:rPr>
            </w:pPr>
          </w:p>
        </w:tc>
      </w:tr>
      <w:tr w:rsidR="00F278B2" w:rsidRPr="00BA2316" w:rsidTr="004E16DA">
        <w:tc>
          <w:tcPr>
            <w:tcW w:w="852" w:type="dxa"/>
          </w:tcPr>
          <w:p w:rsidR="00F278B2" w:rsidRPr="00BA2316" w:rsidRDefault="00F278B2" w:rsidP="00F278B2">
            <w:pPr>
              <w:spacing w:before="100" w:beforeAutospacing="1" w:after="100" w:afterAutospacing="1"/>
              <w:jc w:val="center"/>
              <w:rPr>
                <w:rFonts w:ascii="Times New Roman" w:eastAsia="Times New Roman" w:hAnsi="Times New Roman" w:cs="Times New Roman"/>
                <w:color w:val="000000"/>
                <w:sz w:val="24"/>
                <w:szCs w:val="24"/>
              </w:rPr>
            </w:pPr>
            <w:r w:rsidRPr="00BA2316">
              <w:rPr>
                <w:rFonts w:ascii="Times New Roman" w:eastAsia="Times New Roman" w:hAnsi="Times New Roman" w:cs="Times New Roman"/>
                <w:color w:val="000000"/>
                <w:sz w:val="24"/>
                <w:szCs w:val="24"/>
              </w:rPr>
              <w:t>3.</w:t>
            </w:r>
          </w:p>
        </w:tc>
        <w:tc>
          <w:tcPr>
            <w:tcW w:w="5244" w:type="dxa"/>
            <w:tcBorders>
              <w:bottom w:val="nil"/>
            </w:tcBorders>
            <w:shd w:val="clear" w:color="auto" w:fill="FFFFFF" w:themeFill="background1"/>
            <w:vAlign w:val="center"/>
          </w:tcPr>
          <w:p w:rsidR="00F278B2" w:rsidRDefault="00F278B2" w:rsidP="00F278B2">
            <w:pPr>
              <w:spacing w:line="256" w:lineRule="auto"/>
              <w:jc w:val="both"/>
              <w:rPr>
                <w:rFonts w:ascii="Times New Roman" w:hAnsi="Times New Roman"/>
                <w:sz w:val="24"/>
                <w:szCs w:val="24"/>
              </w:rPr>
            </w:pPr>
            <w:r>
              <w:rPr>
                <w:rFonts w:ascii="Times New Roman" w:hAnsi="Times New Roman"/>
                <w:sz w:val="24"/>
                <w:szCs w:val="24"/>
              </w:rPr>
              <w:t>Употребление иноязычных слов.</w:t>
            </w:r>
          </w:p>
        </w:tc>
        <w:tc>
          <w:tcPr>
            <w:tcW w:w="1701" w:type="dxa"/>
          </w:tcPr>
          <w:p w:rsidR="00F278B2" w:rsidRPr="00BA2316" w:rsidRDefault="00F278B2" w:rsidP="00F278B2">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F278B2" w:rsidRPr="00BA2316" w:rsidRDefault="00F278B2" w:rsidP="00F278B2">
            <w:pPr>
              <w:pStyle w:val="Standard"/>
              <w:tabs>
                <w:tab w:val="left" w:pos="1134"/>
                <w:tab w:val="left" w:pos="2268"/>
              </w:tabs>
              <w:rPr>
                <w:sz w:val="24"/>
                <w:szCs w:val="24"/>
                <w:lang w:eastAsia="en-US"/>
              </w:rPr>
            </w:pPr>
            <w:r w:rsidRPr="00BA2316">
              <w:rPr>
                <w:sz w:val="24"/>
                <w:szCs w:val="24"/>
                <w:lang w:eastAsia="en-US"/>
              </w:rPr>
              <w:t>Урок развития умений</w:t>
            </w:r>
          </w:p>
        </w:tc>
        <w:tc>
          <w:tcPr>
            <w:tcW w:w="1418" w:type="dxa"/>
          </w:tcPr>
          <w:p w:rsidR="00F278B2" w:rsidRPr="00BA2316" w:rsidRDefault="009E1A21"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3764B7">
              <w:rPr>
                <w:rFonts w:ascii="Times New Roman" w:eastAsia="Times New Roman" w:hAnsi="Times New Roman" w:cs="Times New Roman"/>
                <w:color w:val="000000"/>
                <w:sz w:val="24"/>
                <w:szCs w:val="24"/>
              </w:rPr>
              <w:t>.10</w:t>
            </w:r>
          </w:p>
        </w:tc>
        <w:tc>
          <w:tcPr>
            <w:tcW w:w="1701" w:type="dxa"/>
          </w:tcPr>
          <w:p w:rsidR="00F278B2" w:rsidRPr="00BA2316" w:rsidRDefault="00F278B2" w:rsidP="00F278B2">
            <w:pPr>
              <w:spacing w:before="100" w:beforeAutospacing="1" w:after="100" w:afterAutospacing="1"/>
              <w:rPr>
                <w:rFonts w:ascii="Times New Roman" w:eastAsia="Times New Roman" w:hAnsi="Times New Roman" w:cs="Times New Roman"/>
                <w:color w:val="000000"/>
                <w:sz w:val="24"/>
                <w:szCs w:val="24"/>
              </w:rPr>
            </w:pPr>
          </w:p>
        </w:tc>
      </w:tr>
      <w:tr w:rsidR="00F278B2" w:rsidRPr="00BA2316" w:rsidTr="00117F52">
        <w:tc>
          <w:tcPr>
            <w:tcW w:w="15452" w:type="dxa"/>
            <w:gridSpan w:val="6"/>
          </w:tcPr>
          <w:p w:rsidR="00F278B2" w:rsidRPr="00F278B2" w:rsidRDefault="00F278B2" w:rsidP="00F278B2">
            <w:pPr>
              <w:ind w:firstLine="567"/>
              <w:jc w:val="center"/>
              <w:rPr>
                <w:rFonts w:ascii="Times New Roman" w:hAnsi="Times New Roman"/>
                <w:b/>
                <w:bCs/>
                <w:sz w:val="24"/>
                <w:szCs w:val="24"/>
              </w:rPr>
            </w:pPr>
            <w:r>
              <w:rPr>
                <w:rFonts w:ascii="Times New Roman" w:hAnsi="Times New Roman"/>
                <w:b/>
                <w:bCs/>
                <w:sz w:val="24"/>
                <w:szCs w:val="24"/>
              </w:rPr>
              <w:t>Культура речи</w:t>
            </w:r>
            <w:r w:rsidR="009E1A21">
              <w:rPr>
                <w:rFonts w:ascii="Times New Roman" w:hAnsi="Times New Roman"/>
                <w:b/>
                <w:bCs/>
                <w:sz w:val="24"/>
                <w:szCs w:val="24"/>
              </w:rPr>
              <w:t>. 4</w:t>
            </w:r>
            <w:r w:rsidRPr="00676F28">
              <w:rPr>
                <w:rFonts w:ascii="Times New Roman" w:hAnsi="Times New Roman"/>
                <w:b/>
                <w:bCs/>
                <w:sz w:val="24"/>
                <w:szCs w:val="24"/>
              </w:rPr>
              <w:t xml:space="preserve"> час</w:t>
            </w:r>
            <w:r w:rsidR="009E1A21">
              <w:rPr>
                <w:rFonts w:ascii="Times New Roman" w:hAnsi="Times New Roman"/>
                <w:b/>
                <w:bCs/>
                <w:sz w:val="24"/>
                <w:szCs w:val="24"/>
              </w:rPr>
              <w:t>а</w:t>
            </w:r>
          </w:p>
        </w:tc>
      </w:tr>
      <w:tr w:rsidR="00F278B2" w:rsidRPr="00BA2316" w:rsidTr="00754B2C">
        <w:tc>
          <w:tcPr>
            <w:tcW w:w="852" w:type="dxa"/>
          </w:tcPr>
          <w:p w:rsidR="00F278B2" w:rsidRPr="00BA2316" w:rsidRDefault="003764B7"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DE2624">
              <w:rPr>
                <w:rFonts w:ascii="Times New Roman" w:eastAsia="Times New Roman" w:hAnsi="Times New Roman" w:cs="Times New Roman"/>
                <w:color w:val="000000"/>
                <w:sz w:val="24"/>
                <w:szCs w:val="24"/>
              </w:rPr>
              <w:t>.</w:t>
            </w:r>
          </w:p>
        </w:tc>
        <w:tc>
          <w:tcPr>
            <w:tcW w:w="5244" w:type="dxa"/>
            <w:vAlign w:val="center"/>
          </w:tcPr>
          <w:p w:rsidR="00F278B2" w:rsidRDefault="003764B7" w:rsidP="00F278B2">
            <w:pPr>
              <w:spacing w:line="256" w:lineRule="auto"/>
              <w:jc w:val="both"/>
              <w:rPr>
                <w:rFonts w:ascii="Times New Roman" w:hAnsi="Times New Roman"/>
                <w:sz w:val="24"/>
                <w:szCs w:val="24"/>
              </w:rPr>
            </w:pPr>
            <w:r>
              <w:rPr>
                <w:rFonts w:ascii="Times New Roman" w:hAnsi="Times New Roman"/>
                <w:sz w:val="24"/>
                <w:szCs w:val="24"/>
              </w:rPr>
              <w:t>Орфоэпические нормы. Ударение.</w:t>
            </w:r>
            <w:r w:rsidR="009E1A21">
              <w:rPr>
                <w:rFonts w:ascii="Times New Roman" w:hAnsi="Times New Roman"/>
                <w:sz w:val="24"/>
                <w:szCs w:val="24"/>
              </w:rPr>
              <w:t xml:space="preserve"> Нормы ударения в причастиях, деепричастиях и наречиях.</w:t>
            </w:r>
          </w:p>
        </w:tc>
        <w:tc>
          <w:tcPr>
            <w:tcW w:w="1701" w:type="dxa"/>
          </w:tcPr>
          <w:p w:rsidR="00F278B2" w:rsidRPr="00BA2316" w:rsidRDefault="00F278B2" w:rsidP="00F278B2">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F278B2" w:rsidRPr="000D10A8" w:rsidRDefault="000D10A8" w:rsidP="00F278B2">
            <w:pPr>
              <w:pStyle w:val="Standard"/>
              <w:tabs>
                <w:tab w:val="left" w:pos="1134"/>
                <w:tab w:val="left" w:pos="2268"/>
              </w:tabs>
              <w:ind w:right="-108"/>
              <w:rPr>
                <w:b/>
                <w:sz w:val="24"/>
                <w:szCs w:val="24"/>
                <w:lang w:eastAsia="en-US"/>
              </w:rPr>
            </w:pPr>
            <w:r w:rsidRPr="000D10A8">
              <w:rPr>
                <w:rStyle w:val="ad"/>
                <w:b w:val="0"/>
                <w:sz w:val="24"/>
                <w:szCs w:val="24"/>
              </w:rPr>
              <w:t>Урок усвоения новых знаний</w:t>
            </w:r>
          </w:p>
        </w:tc>
        <w:tc>
          <w:tcPr>
            <w:tcW w:w="1418" w:type="dxa"/>
          </w:tcPr>
          <w:p w:rsidR="00F278B2" w:rsidRPr="00BA2316" w:rsidRDefault="009E1A21"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15.11</w:t>
            </w:r>
          </w:p>
        </w:tc>
        <w:tc>
          <w:tcPr>
            <w:tcW w:w="1701" w:type="dxa"/>
          </w:tcPr>
          <w:p w:rsidR="00F278B2" w:rsidRPr="00BA2316" w:rsidRDefault="00F278B2" w:rsidP="00F278B2">
            <w:pPr>
              <w:spacing w:before="100" w:beforeAutospacing="1" w:after="100" w:afterAutospacing="1"/>
              <w:rPr>
                <w:rFonts w:ascii="Times New Roman" w:eastAsia="Times New Roman" w:hAnsi="Times New Roman" w:cs="Times New Roman"/>
                <w:color w:val="000000"/>
                <w:sz w:val="24"/>
                <w:szCs w:val="24"/>
              </w:rPr>
            </w:pPr>
          </w:p>
        </w:tc>
      </w:tr>
      <w:tr w:rsidR="00F278B2" w:rsidRPr="00BA2316" w:rsidTr="00754B2C">
        <w:tc>
          <w:tcPr>
            <w:tcW w:w="852" w:type="dxa"/>
          </w:tcPr>
          <w:p w:rsidR="00F278B2" w:rsidRPr="00BA2316" w:rsidRDefault="003764B7"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w:t>
            </w:r>
            <w:r w:rsidR="00DE2624">
              <w:rPr>
                <w:rFonts w:ascii="Times New Roman" w:eastAsia="Times New Roman" w:hAnsi="Times New Roman" w:cs="Times New Roman"/>
                <w:color w:val="000000"/>
                <w:sz w:val="24"/>
                <w:szCs w:val="24"/>
              </w:rPr>
              <w:t>.</w:t>
            </w:r>
          </w:p>
        </w:tc>
        <w:tc>
          <w:tcPr>
            <w:tcW w:w="5244" w:type="dxa"/>
            <w:vAlign w:val="center"/>
          </w:tcPr>
          <w:p w:rsidR="00F278B2" w:rsidRPr="009E1A21" w:rsidRDefault="009E1A21" w:rsidP="00F278B2">
            <w:pPr>
              <w:spacing w:line="256" w:lineRule="auto"/>
              <w:jc w:val="both"/>
              <w:rPr>
                <w:rFonts w:ascii="Times New Roman" w:hAnsi="Times New Roman" w:cs="Times New Roman"/>
                <w:sz w:val="24"/>
                <w:szCs w:val="24"/>
              </w:rPr>
            </w:pPr>
            <w:r w:rsidRPr="009E1A21">
              <w:rPr>
                <w:rFonts w:ascii="Times New Roman" w:hAnsi="Times New Roman" w:cs="Times New Roman"/>
                <w:sz w:val="24"/>
                <w:szCs w:val="24"/>
              </w:rPr>
              <w:t>Трудные случаи употребления паронимов.</w:t>
            </w:r>
          </w:p>
        </w:tc>
        <w:tc>
          <w:tcPr>
            <w:tcW w:w="1701" w:type="dxa"/>
          </w:tcPr>
          <w:p w:rsidR="00F278B2" w:rsidRPr="00BA2316" w:rsidRDefault="00F278B2" w:rsidP="00F278B2">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F278B2" w:rsidRPr="000D10A8" w:rsidRDefault="000D10A8" w:rsidP="00F278B2">
            <w:pPr>
              <w:pStyle w:val="Standard"/>
              <w:tabs>
                <w:tab w:val="left" w:pos="1134"/>
                <w:tab w:val="left" w:pos="2268"/>
              </w:tabs>
              <w:ind w:right="-108"/>
              <w:rPr>
                <w:b/>
                <w:sz w:val="24"/>
                <w:szCs w:val="24"/>
                <w:lang w:eastAsia="en-US"/>
              </w:rPr>
            </w:pPr>
            <w:r w:rsidRPr="000D10A8">
              <w:rPr>
                <w:rStyle w:val="ad"/>
                <w:b w:val="0"/>
                <w:sz w:val="24"/>
                <w:szCs w:val="24"/>
              </w:rPr>
              <w:t>Урок усвоения новых знаний</w:t>
            </w:r>
          </w:p>
        </w:tc>
        <w:tc>
          <w:tcPr>
            <w:tcW w:w="1418" w:type="dxa"/>
          </w:tcPr>
          <w:p w:rsidR="00F278B2" w:rsidRPr="00BA2316" w:rsidRDefault="009E1A21"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sidR="003764B7">
              <w:rPr>
                <w:rFonts w:ascii="Times New Roman" w:eastAsia="Times New Roman" w:hAnsi="Times New Roman" w:cs="Times New Roman"/>
                <w:color w:val="000000"/>
                <w:sz w:val="24"/>
                <w:szCs w:val="24"/>
              </w:rPr>
              <w:t>.11</w:t>
            </w:r>
          </w:p>
        </w:tc>
        <w:tc>
          <w:tcPr>
            <w:tcW w:w="1701" w:type="dxa"/>
          </w:tcPr>
          <w:p w:rsidR="00F278B2" w:rsidRPr="00BA2316" w:rsidRDefault="00F278B2" w:rsidP="00F278B2">
            <w:pPr>
              <w:spacing w:before="100" w:beforeAutospacing="1" w:after="100" w:afterAutospacing="1"/>
              <w:rPr>
                <w:rFonts w:ascii="Times New Roman" w:eastAsia="Times New Roman" w:hAnsi="Times New Roman" w:cs="Times New Roman"/>
                <w:color w:val="000000"/>
                <w:sz w:val="24"/>
                <w:szCs w:val="24"/>
              </w:rPr>
            </w:pPr>
          </w:p>
        </w:tc>
      </w:tr>
      <w:tr w:rsidR="00F278B2" w:rsidRPr="00BA2316" w:rsidTr="00551F17">
        <w:tc>
          <w:tcPr>
            <w:tcW w:w="852" w:type="dxa"/>
          </w:tcPr>
          <w:p w:rsidR="00F278B2" w:rsidRPr="00BA2316" w:rsidRDefault="003764B7"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DE2624">
              <w:rPr>
                <w:rFonts w:ascii="Times New Roman" w:eastAsia="Times New Roman" w:hAnsi="Times New Roman" w:cs="Times New Roman"/>
                <w:color w:val="000000"/>
                <w:sz w:val="24"/>
                <w:szCs w:val="24"/>
              </w:rPr>
              <w:t>.</w:t>
            </w:r>
          </w:p>
        </w:tc>
        <w:tc>
          <w:tcPr>
            <w:tcW w:w="5244" w:type="dxa"/>
            <w:vAlign w:val="center"/>
          </w:tcPr>
          <w:p w:rsidR="00F278B2" w:rsidRPr="009E1A21" w:rsidRDefault="009E1A21" w:rsidP="00F278B2">
            <w:pPr>
              <w:spacing w:line="256" w:lineRule="auto"/>
              <w:jc w:val="both"/>
              <w:rPr>
                <w:rFonts w:ascii="Times New Roman" w:hAnsi="Times New Roman" w:cs="Times New Roman"/>
                <w:sz w:val="24"/>
                <w:szCs w:val="24"/>
              </w:rPr>
            </w:pPr>
            <w:r w:rsidRPr="009E1A21">
              <w:rPr>
                <w:rFonts w:ascii="Times New Roman" w:hAnsi="Times New Roman" w:cs="Times New Roman"/>
                <w:sz w:val="24"/>
                <w:szCs w:val="24"/>
              </w:rPr>
              <w:t>Типичные грамматические ошибки. Традиции русской речевой манеры общения.</w:t>
            </w:r>
          </w:p>
        </w:tc>
        <w:tc>
          <w:tcPr>
            <w:tcW w:w="1701" w:type="dxa"/>
          </w:tcPr>
          <w:p w:rsidR="00F278B2" w:rsidRPr="00BA2316" w:rsidRDefault="00F278B2" w:rsidP="00F278B2">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F278B2" w:rsidRPr="000D10A8" w:rsidRDefault="000D10A8" w:rsidP="00F278B2">
            <w:pPr>
              <w:pStyle w:val="Standard"/>
              <w:tabs>
                <w:tab w:val="left" w:pos="1134"/>
                <w:tab w:val="left" w:pos="2268"/>
              </w:tabs>
              <w:rPr>
                <w:b/>
                <w:sz w:val="24"/>
                <w:szCs w:val="24"/>
                <w:lang w:eastAsia="en-US"/>
              </w:rPr>
            </w:pPr>
            <w:r w:rsidRPr="000D10A8">
              <w:rPr>
                <w:rStyle w:val="ad"/>
                <w:b w:val="0"/>
                <w:sz w:val="24"/>
                <w:szCs w:val="24"/>
              </w:rPr>
              <w:t>Урок усвоения новых знаний</w:t>
            </w:r>
          </w:p>
        </w:tc>
        <w:tc>
          <w:tcPr>
            <w:tcW w:w="1418" w:type="dxa"/>
          </w:tcPr>
          <w:p w:rsidR="00F278B2" w:rsidRPr="00BA2316" w:rsidRDefault="009E1A21"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3764B7">
              <w:rPr>
                <w:rFonts w:ascii="Times New Roman" w:eastAsia="Times New Roman" w:hAnsi="Times New Roman" w:cs="Times New Roman"/>
                <w:color w:val="000000"/>
                <w:sz w:val="24"/>
                <w:szCs w:val="24"/>
              </w:rPr>
              <w:t>.12</w:t>
            </w:r>
          </w:p>
        </w:tc>
        <w:tc>
          <w:tcPr>
            <w:tcW w:w="1701" w:type="dxa"/>
          </w:tcPr>
          <w:p w:rsidR="00F278B2" w:rsidRPr="00BA2316" w:rsidRDefault="00F278B2" w:rsidP="00F278B2">
            <w:pPr>
              <w:spacing w:before="100" w:beforeAutospacing="1" w:after="100" w:afterAutospacing="1"/>
              <w:rPr>
                <w:rFonts w:ascii="Times New Roman" w:eastAsia="Times New Roman" w:hAnsi="Times New Roman" w:cs="Times New Roman"/>
                <w:color w:val="000000"/>
                <w:sz w:val="24"/>
                <w:szCs w:val="24"/>
              </w:rPr>
            </w:pPr>
          </w:p>
        </w:tc>
      </w:tr>
      <w:tr w:rsidR="00F278B2" w:rsidRPr="00BA2316" w:rsidTr="00551F17">
        <w:tc>
          <w:tcPr>
            <w:tcW w:w="852" w:type="dxa"/>
          </w:tcPr>
          <w:p w:rsidR="00F278B2" w:rsidRPr="00BA2316" w:rsidRDefault="003764B7"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DE2624">
              <w:rPr>
                <w:rFonts w:ascii="Times New Roman" w:eastAsia="Times New Roman" w:hAnsi="Times New Roman" w:cs="Times New Roman"/>
                <w:color w:val="000000"/>
                <w:sz w:val="24"/>
                <w:szCs w:val="24"/>
              </w:rPr>
              <w:t>.</w:t>
            </w:r>
          </w:p>
        </w:tc>
        <w:tc>
          <w:tcPr>
            <w:tcW w:w="5244" w:type="dxa"/>
            <w:vAlign w:val="center"/>
          </w:tcPr>
          <w:p w:rsidR="00F278B2" w:rsidRPr="009E1A21" w:rsidRDefault="009E1A21" w:rsidP="00F278B2">
            <w:pPr>
              <w:spacing w:line="256" w:lineRule="auto"/>
              <w:jc w:val="both"/>
              <w:rPr>
                <w:rFonts w:ascii="Times New Roman" w:hAnsi="Times New Roman" w:cs="Times New Roman"/>
                <w:sz w:val="24"/>
                <w:szCs w:val="24"/>
              </w:rPr>
            </w:pPr>
            <w:r w:rsidRPr="009E1A21">
              <w:rPr>
                <w:rFonts w:ascii="Times New Roman" w:hAnsi="Times New Roman" w:cs="Times New Roman"/>
                <w:sz w:val="24"/>
                <w:szCs w:val="24"/>
              </w:rPr>
              <w:t>Контрольный диктант.</w:t>
            </w:r>
          </w:p>
        </w:tc>
        <w:tc>
          <w:tcPr>
            <w:tcW w:w="1701" w:type="dxa"/>
          </w:tcPr>
          <w:p w:rsidR="00F278B2" w:rsidRPr="00BA2316" w:rsidRDefault="00F278B2" w:rsidP="00F278B2">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F278B2" w:rsidRPr="009E1A21" w:rsidRDefault="009E1A21" w:rsidP="00F278B2">
            <w:pPr>
              <w:pStyle w:val="Standard"/>
              <w:tabs>
                <w:tab w:val="left" w:pos="1134"/>
                <w:tab w:val="left" w:pos="2268"/>
              </w:tabs>
              <w:ind w:firstLine="34"/>
              <w:rPr>
                <w:sz w:val="24"/>
                <w:szCs w:val="24"/>
                <w:lang w:eastAsia="en-US"/>
              </w:rPr>
            </w:pPr>
            <w:r w:rsidRPr="009E1A21">
              <w:rPr>
                <w:sz w:val="24"/>
                <w:szCs w:val="24"/>
                <w:lang w:eastAsia="en-US"/>
              </w:rPr>
              <w:t>Урок контроля</w:t>
            </w:r>
          </w:p>
        </w:tc>
        <w:tc>
          <w:tcPr>
            <w:tcW w:w="1418" w:type="dxa"/>
          </w:tcPr>
          <w:p w:rsidR="00F278B2" w:rsidRPr="00BA2316" w:rsidRDefault="009E1A21" w:rsidP="00F278B2">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sidR="003764B7">
              <w:rPr>
                <w:rFonts w:ascii="Times New Roman" w:eastAsia="Times New Roman" w:hAnsi="Times New Roman" w:cs="Times New Roman"/>
                <w:color w:val="000000"/>
                <w:sz w:val="24"/>
                <w:szCs w:val="24"/>
              </w:rPr>
              <w:t>.12</w:t>
            </w:r>
          </w:p>
        </w:tc>
        <w:tc>
          <w:tcPr>
            <w:tcW w:w="1701" w:type="dxa"/>
          </w:tcPr>
          <w:p w:rsidR="00F278B2" w:rsidRPr="00BA2316" w:rsidRDefault="00F278B2" w:rsidP="00F278B2">
            <w:pPr>
              <w:spacing w:before="100" w:beforeAutospacing="1" w:after="100" w:afterAutospacing="1"/>
              <w:rPr>
                <w:rFonts w:ascii="Times New Roman" w:eastAsia="Times New Roman" w:hAnsi="Times New Roman" w:cs="Times New Roman"/>
                <w:color w:val="000000"/>
                <w:sz w:val="24"/>
                <w:szCs w:val="24"/>
              </w:rPr>
            </w:pPr>
          </w:p>
        </w:tc>
      </w:tr>
      <w:tr w:rsidR="00F278B2" w:rsidRPr="00BA2316" w:rsidTr="00EA7F0A">
        <w:tc>
          <w:tcPr>
            <w:tcW w:w="15452" w:type="dxa"/>
            <w:gridSpan w:val="6"/>
          </w:tcPr>
          <w:p w:rsidR="00F278B2" w:rsidRPr="00DE2624" w:rsidRDefault="00DE2624" w:rsidP="00DE2624">
            <w:pPr>
              <w:ind w:left="360"/>
              <w:jc w:val="center"/>
              <w:rPr>
                <w:rFonts w:ascii="Times New Roman" w:hAnsi="Times New Roman"/>
                <w:b/>
                <w:bCs/>
                <w:sz w:val="24"/>
                <w:szCs w:val="24"/>
              </w:rPr>
            </w:pPr>
            <w:r w:rsidRPr="00676F28">
              <w:rPr>
                <w:rFonts w:ascii="Times New Roman" w:hAnsi="Times New Roman"/>
                <w:b/>
                <w:bCs/>
                <w:sz w:val="24"/>
                <w:szCs w:val="24"/>
              </w:rPr>
              <w:t>Культура речи. Речь. Текст. 8 часов</w:t>
            </w:r>
          </w:p>
        </w:tc>
      </w:tr>
      <w:tr w:rsidR="00DE2624" w:rsidRPr="00BA2316" w:rsidTr="006642B4">
        <w:tc>
          <w:tcPr>
            <w:tcW w:w="852" w:type="dxa"/>
          </w:tcPr>
          <w:p w:rsidR="00DE2624" w:rsidRPr="00BA2316" w:rsidRDefault="00DE2624"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5244" w:type="dxa"/>
            <w:vAlign w:val="center"/>
          </w:tcPr>
          <w:p w:rsidR="00DE2624" w:rsidRDefault="00DE2624" w:rsidP="00DE2624">
            <w:pPr>
              <w:spacing w:line="256" w:lineRule="auto"/>
              <w:jc w:val="both"/>
              <w:rPr>
                <w:rFonts w:ascii="Times New Roman" w:hAnsi="Times New Roman"/>
                <w:sz w:val="24"/>
                <w:szCs w:val="24"/>
              </w:rPr>
            </w:pPr>
            <w:r>
              <w:rPr>
                <w:rFonts w:ascii="Times New Roman" w:hAnsi="Times New Roman"/>
                <w:sz w:val="24"/>
                <w:szCs w:val="24"/>
              </w:rPr>
              <w:t>Традиции русского речевого общения.</w:t>
            </w:r>
          </w:p>
        </w:tc>
        <w:tc>
          <w:tcPr>
            <w:tcW w:w="1701" w:type="dxa"/>
          </w:tcPr>
          <w:p w:rsidR="00DE2624" w:rsidRPr="00BA2316" w:rsidRDefault="00DE2624" w:rsidP="00DE2624">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DE2624" w:rsidRPr="000D10A8" w:rsidRDefault="000D10A8" w:rsidP="00DE2624">
            <w:pPr>
              <w:pStyle w:val="Standard"/>
              <w:tabs>
                <w:tab w:val="left" w:pos="1134"/>
                <w:tab w:val="left" w:pos="2268"/>
              </w:tabs>
              <w:rPr>
                <w:b/>
                <w:sz w:val="24"/>
                <w:szCs w:val="24"/>
                <w:lang w:eastAsia="en-US"/>
              </w:rPr>
            </w:pPr>
            <w:r w:rsidRPr="000D10A8">
              <w:rPr>
                <w:rStyle w:val="ad"/>
                <w:b w:val="0"/>
                <w:sz w:val="24"/>
                <w:szCs w:val="24"/>
              </w:rPr>
              <w:t>Урок усвоения новых знаний</w:t>
            </w:r>
          </w:p>
        </w:tc>
        <w:tc>
          <w:tcPr>
            <w:tcW w:w="1418" w:type="dxa"/>
          </w:tcPr>
          <w:p w:rsidR="00DE2624" w:rsidRPr="00BA2316" w:rsidRDefault="009E1A21"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17.01</w:t>
            </w:r>
          </w:p>
        </w:tc>
        <w:tc>
          <w:tcPr>
            <w:tcW w:w="1701" w:type="dxa"/>
          </w:tcPr>
          <w:p w:rsidR="00DE2624" w:rsidRPr="00BA2316" w:rsidRDefault="00DE2624" w:rsidP="00DE2624">
            <w:pPr>
              <w:spacing w:before="100" w:beforeAutospacing="1" w:after="100" w:afterAutospacing="1"/>
              <w:rPr>
                <w:rFonts w:ascii="Times New Roman" w:eastAsia="Times New Roman" w:hAnsi="Times New Roman" w:cs="Times New Roman"/>
                <w:color w:val="000000"/>
                <w:sz w:val="24"/>
                <w:szCs w:val="24"/>
              </w:rPr>
            </w:pPr>
          </w:p>
        </w:tc>
      </w:tr>
      <w:tr w:rsidR="00DE2624" w:rsidRPr="00BA2316" w:rsidTr="006642B4">
        <w:tc>
          <w:tcPr>
            <w:tcW w:w="852" w:type="dxa"/>
          </w:tcPr>
          <w:p w:rsidR="00DE2624" w:rsidRPr="00BA2316" w:rsidRDefault="00DE2624"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244" w:type="dxa"/>
            <w:vAlign w:val="center"/>
          </w:tcPr>
          <w:p w:rsidR="00DE2624" w:rsidRDefault="00DE2624" w:rsidP="000D10A8">
            <w:pPr>
              <w:spacing w:line="256" w:lineRule="auto"/>
              <w:jc w:val="both"/>
              <w:rPr>
                <w:rFonts w:ascii="Times New Roman" w:hAnsi="Times New Roman"/>
                <w:sz w:val="24"/>
                <w:szCs w:val="24"/>
              </w:rPr>
            </w:pPr>
            <w:r>
              <w:rPr>
                <w:rFonts w:ascii="Times New Roman" w:hAnsi="Times New Roman"/>
                <w:sz w:val="24"/>
                <w:szCs w:val="24"/>
              </w:rPr>
              <w:t>Текст. Виды абзацев.</w:t>
            </w:r>
            <w:r w:rsidR="000E189C">
              <w:rPr>
                <w:rFonts w:ascii="Times New Roman" w:hAnsi="Times New Roman"/>
                <w:sz w:val="24"/>
                <w:szCs w:val="24"/>
              </w:rPr>
              <w:t xml:space="preserve"> </w:t>
            </w:r>
          </w:p>
        </w:tc>
        <w:tc>
          <w:tcPr>
            <w:tcW w:w="1701" w:type="dxa"/>
          </w:tcPr>
          <w:p w:rsidR="00DE2624" w:rsidRPr="00BA2316" w:rsidRDefault="00DE2624" w:rsidP="00DE2624">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DE2624" w:rsidRPr="000D10A8" w:rsidRDefault="000D10A8" w:rsidP="00DE2624">
            <w:pPr>
              <w:pStyle w:val="Standard"/>
              <w:tabs>
                <w:tab w:val="left" w:pos="1134"/>
                <w:tab w:val="left" w:pos="2268"/>
              </w:tabs>
              <w:ind w:firstLine="34"/>
              <w:rPr>
                <w:b/>
                <w:sz w:val="24"/>
                <w:szCs w:val="24"/>
                <w:lang w:eastAsia="en-US"/>
              </w:rPr>
            </w:pPr>
            <w:r w:rsidRPr="000D10A8">
              <w:rPr>
                <w:rStyle w:val="ad"/>
                <w:b w:val="0"/>
                <w:sz w:val="24"/>
                <w:szCs w:val="24"/>
              </w:rPr>
              <w:t>Урок усвоения новых знаний</w:t>
            </w:r>
          </w:p>
        </w:tc>
        <w:tc>
          <w:tcPr>
            <w:tcW w:w="1418" w:type="dxa"/>
          </w:tcPr>
          <w:p w:rsidR="00DE2624" w:rsidRPr="00BA2316" w:rsidRDefault="009E1A21"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31.01</w:t>
            </w:r>
          </w:p>
        </w:tc>
        <w:tc>
          <w:tcPr>
            <w:tcW w:w="1701" w:type="dxa"/>
          </w:tcPr>
          <w:p w:rsidR="00DE2624" w:rsidRPr="00BA2316" w:rsidRDefault="00DE2624" w:rsidP="00DE2624">
            <w:pPr>
              <w:spacing w:before="100" w:beforeAutospacing="1" w:after="100" w:afterAutospacing="1"/>
              <w:rPr>
                <w:rFonts w:ascii="Times New Roman" w:eastAsia="Times New Roman" w:hAnsi="Times New Roman" w:cs="Times New Roman"/>
                <w:color w:val="000000"/>
                <w:sz w:val="24"/>
                <w:szCs w:val="24"/>
              </w:rPr>
            </w:pPr>
          </w:p>
        </w:tc>
      </w:tr>
      <w:tr w:rsidR="000D10A8" w:rsidRPr="00BA2316" w:rsidTr="006642B4">
        <w:tc>
          <w:tcPr>
            <w:tcW w:w="852" w:type="dxa"/>
          </w:tcPr>
          <w:p w:rsidR="000D10A8" w:rsidRDefault="000D10A8" w:rsidP="00DE2624">
            <w:pPr>
              <w:spacing w:before="100" w:beforeAutospacing="1" w:after="100" w:afterAutospacing="1"/>
              <w:jc w:val="center"/>
              <w:rPr>
                <w:rFonts w:ascii="Times New Roman" w:eastAsia="Times New Roman" w:hAnsi="Times New Roman" w:cs="Times New Roman"/>
                <w:color w:val="000000"/>
                <w:sz w:val="24"/>
                <w:szCs w:val="24"/>
              </w:rPr>
            </w:pPr>
          </w:p>
        </w:tc>
        <w:tc>
          <w:tcPr>
            <w:tcW w:w="5244" w:type="dxa"/>
            <w:vAlign w:val="center"/>
          </w:tcPr>
          <w:p w:rsidR="000D10A8" w:rsidRDefault="000D10A8" w:rsidP="00DE2624">
            <w:pPr>
              <w:spacing w:line="256" w:lineRule="auto"/>
              <w:jc w:val="both"/>
              <w:rPr>
                <w:rFonts w:ascii="Times New Roman" w:hAnsi="Times New Roman"/>
                <w:sz w:val="24"/>
                <w:szCs w:val="24"/>
              </w:rPr>
            </w:pPr>
            <w:r>
              <w:rPr>
                <w:rFonts w:ascii="Times New Roman" w:hAnsi="Times New Roman"/>
                <w:sz w:val="24"/>
                <w:szCs w:val="24"/>
              </w:rPr>
              <w:t>Заголовки текстов, их типы.</w:t>
            </w:r>
          </w:p>
        </w:tc>
        <w:tc>
          <w:tcPr>
            <w:tcW w:w="1701" w:type="dxa"/>
          </w:tcPr>
          <w:p w:rsidR="000D10A8" w:rsidRPr="00BA2316" w:rsidRDefault="000D10A8" w:rsidP="00DE2624">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0D10A8" w:rsidRPr="000D10A8" w:rsidRDefault="000D10A8" w:rsidP="00DE2624">
            <w:pPr>
              <w:pStyle w:val="Standard"/>
              <w:tabs>
                <w:tab w:val="left" w:pos="1134"/>
                <w:tab w:val="left" w:pos="2268"/>
              </w:tabs>
              <w:ind w:firstLine="34"/>
              <w:rPr>
                <w:b/>
                <w:sz w:val="24"/>
                <w:szCs w:val="24"/>
                <w:lang w:eastAsia="en-US"/>
              </w:rPr>
            </w:pPr>
            <w:r w:rsidRPr="000D10A8">
              <w:rPr>
                <w:rStyle w:val="ad"/>
                <w:b w:val="0"/>
                <w:sz w:val="24"/>
                <w:szCs w:val="24"/>
              </w:rPr>
              <w:t>Урок усвоения новых знаний</w:t>
            </w:r>
          </w:p>
        </w:tc>
        <w:tc>
          <w:tcPr>
            <w:tcW w:w="1418" w:type="dxa"/>
          </w:tcPr>
          <w:p w:rsidR="000D10A8" w:rsidRDefault="009E1A21"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14.02</w:t>
            </w:r>
          </w:p>
        </w:tc>
        <w:tc>
          <w:tcPr>
            <w:tcW w:w="1701" w:type="dxa"/>
          </w:tcPr>
          <w:p w:rsidR="000D10A8" w:rsidRPr="00BA2316" w:rsidRDefault="000D10A8" w:rsidP="00DE2624">
            <w:pPr>
              <w:spacing w:before="100" w:beforeAutospacing="1" w:after="100" w:afterAutospacing="1"/>
              <w:rPr>
                <w:rFonts w:ascii="Times New Roman" w:eastAsia="Times New Roman" w:hAnsi="Times New Roman" w:cs="Times New Roman"/>
                <w:color w:val="000000"/>
                <w:sz w:val="24"/>
                <w:szCs w:val="24"/>
              </w:rPr>
            </w:pPr>
          </w:p>
        </w:tc>
      </w:tr>
      <w:tr w:rsidR="00DE2624" w:rsidRPr="00BA2316" w:rsidTr="006642B4">
        <w:tc>
          <w:tcPr>
            <w:tcW w:w="852" w:type="dxa"/>
          </w:tcPr>
          <w:p w:rsidR="00DE2624" w:rsidRPr="00BA2316" w:rsidRDefault="00DE2624"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5244" w:type="dxa"/>
            <w:vAlign w:val="center"/>
          </w:tcPr>
          <w:p w:rsidR="00DE2624" w:rsidRDefault="000E189C" w:rsidP="00DE2624">
            <w:pPr>
              <w:spacing w:line="256" w:lineRule="auto"/>
              <w:jc w:val="both"/>
              <w:rPr>
                <w:rFonts w:ascii="Times New Roman" w:hAnsi="Times New Roman"/>
                <w:sz w:val="24"/>
                <w:szCs w:val="24"/>
              </w:rPr>
            </w:pPr>
            <w:r>
              <w:rPr>
                <w:rFonts w:ascii="Times New Roman" w:hAnsi="Times New Roman"/>
                <w:sz w:val="24"/>
                <w:szCs w:val="24"/>
              </w:rPr>
              <w:t>Разговорная речь. Спор и дискуссия.</w:t>
            </w:r>
          </w:p>
        </w:tc>
        <w:tc>
          <w:tcPr>
            <w:tcW w:w="1701" w:type="dxa"/>
          </w:tcPr>
          <w:p w:rsidR="00DE2624" w:rsidRPr="00BA2316" w:rsidRDefault="00DE2624" w:rsidP="00DE2624">
            <w:pPr>
              <w:jc w:val="center"/>
              <w:rPr>
                <w:rFonts w:ascii="Times New Roman" w:hAnsi="Times New Roman" w:cs="Times New Roman"/>
                <w:sz w:val="24"/>
                <w:szCs w:val="24"/>
              </w:rPr>
            </w:pPr>
            <w:r w:rsidRPr="00BA2316">
              <w:rPr>
                <w:rFonts w:ascii="Times New Roman" w:hAnsi="Times New Roman" w:cs="Times New Roman"/>
                <w:sz w:val="24"/>
                <w:szCs w:val="24"/>
              </w:rPr>
              <w:t>1</w:t>
            </w:r>
          </w:p>
        </w:tc>
        <w:tc>
          <w:tcPr>
            <w:tcW w:w="4536" w:type="dxa"/>
          </w:tcPr>
          <w:p w:rsidR="00DE2624" w:rsidRPr="000D10A8" w:rsidRDefault="000D10A8" w:rsidP="00DE2624">
            <w:pPr>
              <w:pStyle w:val="Standard"/>
              <w:tabs>
                <w:tab w:val="left" w:pos="1134"/>
                <w:tab w:val="left" w:pos="2268"/>
              </w:tabs>
              <w:rPr>
                <w:b/>
                <w:sz w:val="24"/>
                <w:szCs w:val="24"/>
                <w:lang w:eastAsia="en-US"/>
              </w:rPr>
            </w:pPr>
            <w:r w:rsidRPr="000D10A8">
              <w:rPr>
                <w:rStyle w:val="ad"/>
                <w:b w:val="0"/>
                <w:sz w:val="24"/>
                <w:szCs w:val="24"/>
              </w:rPr>
              <w:t>Урок усвоения новых знаний</w:t>
            </w:r>
          </w:p>
        </w:tc>
        <w:tc>
          <w:tcPr>
            <w:tcW w:w="1418" w:type="dxa"/>
          </w:tcPr>
          <w:p w:rsidR="00DE2624" w:rsidRPr="00BA2316" w:rsidRDefault="009E1A21"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28.02</w:t>
            </w:r>
          </w:p>
        </w:tc>
        <w:tc>
          <w:tcPr>
            <w:tcW w:w="1701" w:type="dxa"/>
          </w:tcPr>
          <w:p w:rsidR="00DE2624" w:rsidRPr="00BA2316" w:rsidRDefault="00DE2624" w:rsidP="00DE2624">
            <w:pPr>
              <w:spacing w:before="100" w:beforeAutospacing="1" w:after="100" w:afterAutospacing="1"/>
              <w:rPr>
                <w:rFonts w:ascii="Times New Roman" w:eastAsia="Times New Roman" w:hAnsi="Times New Roman" w:cs="Times New Roman"/>
                <w:color w:val="000000"/>
                <w:sz w:val="24"/>
                <w:szCs w:val="24"/>
              </w:rPr>
            </w:pPr>
          </w:p>
        </w:tc>
      </w:tr>
      <w:tr w:rsidR="00DE2624" w:rsidRPr="00BA2316" w:rsidTr="006642B4">
        <w:tc>
          <w:tcPr>
            <w:tcW w:w="852" w:type="dxa"/>
          </w:tcPr>
          <w:p w:rsidR="00DE2624" w:rsidRDefault="00DE2624"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5244" w:type="dxa"/>
            <w:vAlign w:val="center"/>
          </w:tcPr>
          <w:p w:rsidR="00DE2624" w:rsidRDefault="000E189C" w:rsidP="00DE2624">
            <w:pPr>
              <w:spacing w:line="256" w:lineRule="auto"/>
              <w:jc w:val="both"/>
              <w:rPr>
                <w:rFonts w:ascii="Times New Roman" w:hAnsi="Times New Roman"/>
                <w:sz w:val="24"/>
                <w:szCs w:val="24"/>
              </w:rPr>
            </w:pPr>
            <w:r>
              <w:rPr>
                <w:rFonts w:ascii="Times New Roman" w:hAnsi="Times New Roman"/>
                <w:sz w:val="24"/>
                <w:szCs w:val="24"/>
              </w:rPr>
              <w:t>Публицистический стиль.  Путевые заметки.</w:t>
            </w:r>
          </w:p>
        </w:tc>
        <w:tc>
          <w:tcPr>
            <w:tcW w:w="1701" w:type="dxa"/>
          </w:tcPr>
          <w:p w:rsidR="00DE2624" w:rsidRPr="00BA2316" w:rsidRDefault="00DE2624" w:rsidP="00DE2624">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DE2624" w:rsidRPr="000D10A8" w:rsidRDefault="000D10A8" w:rsidP="00DE2624">
            <w:pPr>
              <w:pStyle w:val="Standard"/>
              <w:tabs>
                <w:tab w:val="left" w:pos="1134"/>
                <w:tab w:val="left" w:pos="2268"/>
              </w:tabs>
              <w:rPr>
                <w:b/>
                <w:sz w:val="24"/>
                <w:szCs w:val="24"/>
                <w:lang w:eastAsia="en-US"/>
              </w:rPr>
            </w:pPr>
            <w:r w:rsidRPr="000D10A8">
              <w:rPr>
                <w:rStyle w:val="ad"/>
                <w:b w:val="0"/>
                <w:sz w:val="24"/>
                <w:szCs w:val="24"/>
              </w:rPr>
              <w:t>Урок усвоения новых знаний</w:t>
            </w:r>
          </w:p>
        </w:tc>
        <w:tc>
          <w:tcPr>
            <w:tcW w:w="1418" w:type="dxa"/>
          </w:tcPr>
          <w:p w:rsidR="00DE2624" w:rsidRPr="00BA2316" w:rsidRDefault="009E1A21"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13.03</w:t>
            </w:r>
          </w:p>
        </w:tc>
        <w:tc>
          <w:tcPr>
            <w:tcW w:w="1701" w:type="dxa"/>
          </w:tcPr>
          <w:p w:rsidR="00DE2624" w:rsidRPr="00BA2316" w:rsidRDefault="00DE2624" w:rsidP="00DE2624">
            <w:pPr>
              <w:spacing w:before="100" w:beforeAutospacing="1" w:after="100" w:afterAutospacing="1"/>
              <w:rPr>
                <w:rFonts w:ascii="Times New Roman" w:eastAsia="Times New Roman" w:hAnsi="Times New Roman" w:cs="Times New Roman"/>
                <w:color w:val="000000"/>
                <w:sz w:val="24"/>
                <w:szCs w:val="24"/>
              </w:rPr>
            </w:pPr>
          </w:p>
        </w:tc>
      </w:tr>
      <w:tr w:rsidR="00DE2624" w:rsidRPr="00BA2316" w:rsidTr="006642B4">
        <w:tc>
          <w:tcPr>
            <w:tcW w:w="852" w:type="dxa"/>
          </w:tcPr>
          <w:p w:rsidR="00DE2624" w:rsidRDefault="00DE2624"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5244" w:type="dxa"/>
            <w:vAlign w:val="center"/>
          </w:tcPr>
          <w:p w:rsidR="00DE2624" w:rsidRDefault="000E189C" w:rsidP="00DE2624">
            <w:pPr>
              <w:spacing w:line="256" w:lineRule="auto"/>
              <w:jc w:val="both"/>
              <w:rPr>
                <w:rFonts w:ascii="Times New Roman" w:hAnsi="Times New Roman"/>
                <w:sz w:val="24"/>
                <w:szCs w:val="24"/>
              </w:rPr>
            </w:pPr>
            <w:r>
              <w:rPr>
                <w:rFonts w:ascii="Times New Roman" w:hAnsi="Times New Roman"/>
                <w:sz w:val="24"/>
                <w:szCs w:val="24"/>
              </w:rPr>
              <w:t>Текст рекламного объявления, его языковые и структурные особенности.</w:t>
            </w:r>
          </w:p>
        </w:tc>
        <w:tc>
          <w:tcPr>
            <w:tcW w:w="1701" w:type="dxa"/>
          </w:tcPr>
          <w:p w:rsidR="00DE2624" w:rsidRPr="00BA2316" w:rsidRDefault="00DE2624" w:rsidP="00DE2624">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DE2624" w:rsidRPr="000D10A8" w:rsidRDefault="000D10A8" w:rsidP="00DE2624">
            <w:pPr>
              <w:pStyle w:val="Standard"/>
              <w:tabs>
                <w:tab w:val="left" w:pos="1134"/>
                <w:tab w:val="left" w:pos="2268"/>
              </w:tabs>
              <w:rPr>
                <w:b/>
                <w:sz w:val="24"/>
                <w:szCs w:val="24"/>
                <w:lang w:eastAsia="en-US"/>
              </w:rPr>
            </w:pPr>
            <w:r w:rsidRPr="000D10A8">
              <w:rPr>
                <w:rStyle w:val="ad"/>
                <w:b w:val="0"/>
                <w:sz w:val="24"/>
                <w:szCs w:val="24"/>
              </w:rPr>
              <w:t>Урок усвоения новых знаний</w:t>
            </w:r>
          </w:p>
        </w:tc>
        <w:tc>
          <w:tcPr>
            <w:tcW w:w="1418" w:type="dxa"/>
          </w:tcPr>
          <w:p w:rsidR="00DE2624" w:rsidRPr="00BA2316" w:rsidRDefault="009E1A21"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03.04</w:t>
            </w:r>
          </w:p>
        </w:tc>
        <w:tc>
          <w:tcPr>
            <w:tcW w:w="1701" w:type="dxa"/>
          </w:tcPr>
          <w:p w:rsidR="00DE2624" w:rsidRPr="00BA2316" w:rsidRDefault="00DE2624" w:rsidP="00DE2624">
            <w:pPr>
              <w:spacing w:before="100" w:beforeAutospacing="1" w:after="100" w:afterAutospacing="1"/>
              <w:rPr>
                <w:rFonts w:ascii="Times New Roman" w:eastAsia="Times New Roman" w:hAnsi="Times New Roman" w:cs="Times New Roman"/>
                <w:color w:val="000000"/>
                <w:sz w:val="24"/>
                <w:szCs w:val="24"/>
              </w:rPr>
            </w:pPr>
          </w:p>
        </w:tc>
      </w:tr>
      <w:tr w:rsidR="00DE2624" w:rsidRPr="00BA2316" w:rsidTr="006642B4">
        <w:tc>
          <w:tcPr>
            <w:tcW w:w="852" w:type="dxa"/>
          </w:tcPr>
          <w:p w:rsidR="00DE2624" w:rsidRDefault="00DE2624"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5244" w:type="dxa"/>
            <w:vAlign w:val="center"/>
          </w:tcPr>
          <w:p w:rsidR="00DE2624" w:rsidRDefault="000E189C" w:rsidP="00DE2624">
            <w:pPr>
              <w:spacing w:line="256" w:lineRule="auto"/>
              <w:jc w:val="both"/>
              <w:rPr>
                <w:rFonts w:ascii="Times New Roman" w:hAnsi="Times New Roman"/>
                <w:sz w:val="24"/>
                <w:szCs w:val="24"/>
              </w:rPr>
            </w:pPr>
            <w:r>
              <w:rPr>
                <w:rFonts w:ascii="Times New Roman" w:hAnsi="Times New Roman"/>
                <w:sz w:val="24"/>
                <w:szCs w:val="24"/>
              </w:rPr>
              <w:t>Язык художественная литература. Притча.</w:t>
            </w:r>
          </w:p>
        </w:tc>
        <w:tc>
          <w:tcPr>
            <w:tcW w:w="1701" w:type="dxa"/>
          </w:tcPr>
          <w:p w:rsidR="00DE2624" w:rsidRDefault="00DE2624" w:rsidP="00DE2624">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DE2624" w:rsidRPr="000D10A8" w:rsidRDefault="000D10A8" w:rsidP="00DE2624">
            <w:pPr>
              <w:pStyle w:val="Standard"/>
              <w:tabs>
                <w:tab w:val="left" w:pos="1134"/>
                <w:tab w:val="left" w:pos="2268"/>
              </w:tabs>
              <w:rPr>
                <w:b/>
                <w:sz w:val="24"/>
                <w:szCs w:val="24"/>
                <w:lang w:eastAsia="en-US"/>
              </w:rPr>
            </w:pPr>
            <w:r w:rsidRPr="000D10A8">
              <w:rPr>
                <w:rStyle w:val="ad"/>
                <w:b w:val="0"/>
                <w:sz w:val="24"/>
                <w:szCs w:val="24"/>
              </w:rPr>
              <w:t>Урок усвоения новых знаний</w:t>
            </w:r>
          </w:p>
        </w:tc>
        <w:tc>
          <w:tcPr>
            <w:tcW w:w="1418" w:type="dxa"/>
          </w:tcPr>
          <w:p w:rsidR="00DE2624" w:rsidRPr="00BA2316" w:rsidRDefault="009E1A21"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17.04</w:t>
            </w:r>
          </w:p>
        </w:tc>
        <w:tc>
          <w:tcPr>
            <w:tcW w:w="1701" w:type="dxa"/>
          </w:tcPr>
          <w:p w:rsidR="00DE2624" w:rsidRPr="00BA2316" w:rsidRDefault="00DE2624" w:rsidP="00DE2624">
            <w:pPr>
              <w:spacing w:before="100" w:beforeAutospacing="1" w:after="100" w:afterAutospacing="1"/>
              <w:rPr>
                <w:rFonts w:ascii="Times New Roman" w:eastAsia="Times New Roman" w:hAnsi="Times New Roman" w:cs="Times New Roman"/>
                <w:color w:val="000000"/>
                <w:sz w:val="24"/>
                <w:szCs w:val="24"/>
              </w:rPr>
            </w:pPr>
          </w:p>
        </w:tc>
      </w:tr>
      <w:tr w:rsidR="00DE2624" w:rsidRPr="00BA2316" w:rsidTr="006642B4">
        <w:tc>
          <w:tcPr>
            <w:tcW w:w="852" w:type="dxa"/>
          </w:tcPr>
          <w:p w:rsidR="00DE2624" w:rsidRDefault="00DE2624"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5244" w:type="dxa"/>
            <w:vAlign w:val="center"/>
          </w:tcPr>
          <w:p w:rsidR="00DE2624" w:rsidRDefault="000E189C" w:rsidP="00DE2624">
            <w:pPr>
              <w:spacing w:line="256" w:lineRule="auto"/>
              <w:jc w:val="both"/>
              <w:rPr>
                <w:rFonts w:ascii="Times New Roman" w:hAnsi="Times New Roman"/>
                <w:sz w:val="24"/>
                <w:szCs w:val="24"/>
              </w:rPr>
            </w:pPr>
            <w:r>
              <w:rPr>
                <w:rFonts w:ascii="Times New Roman" w:hAnsi="Times New Roman"/>
                <w:sz w:val="24"/>
                <w:szCs w:val="24"/>
              </w:rPr>
              <w:t>Контрольный диктант.</w:t>
            </w:r>
          </w:p>
        </w:tc>
        <w:tc>
          <w:tcPr>
            <w:tcW w:w="1701" w:type="dxa"/>
          </w:tcPr>
          <w:p w:rsidR="00DE2624" w:rsidRDefault="00DE2624" w:rsidP="00DE2624">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DE2624" w:rsidRPr="000D10A8" w:rsidRDefault="000D10A8" w:rsidP="00DE2624">
            <w:pPr>
              <w:pStyle w:val="Standard"/>
              <w:tabs>
                <w:tab w:val="left" w:pos="1134"/>
                <w:tab w:val="left" w:pos="2268"/>
              </w:tabs>
              <w:rPr>
                <w:b/>
                <w:sz w:val="24"/>
                <w:szCs w:val="24"/>
                <w:lang w:eastAsia="en-US"/>
              </w:rPr>
            </w:pPr>
            <w:r w:rsidRPr="000D10A8">
              <w:rPr>
                <w:rStyle w:val="ad"/>
                <w:b w:val="0"/>
                <w:sz w:val="24"/>
                <w:szCs w:val="24"/>
              </w:rPr>
              <w:t>Урок усвоения новых знаний</w:t>
            </w:r>
          </w:p>
        </w:tc>
        <w:tc>
          <w:tcPr>
            <w:tcW w:w="1418" w:type="dxa"/>
          </w:tcPr>
          <w:p w:rsidR="00DE2624" w:rsidRPr="00BA2316" w:rsidRDefault="009E1A21" w:rsidP="00DE2624">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15.05</w:t>
            </w:r>
          </w:p>
        </w:tc>
        <w:tc>
          <w:tcPr>
            <w:tcW w:w="1701" w:type="dxa"/>
          </w:tcPr>
          <w:p w:rsidR="00DE2624" w:rsidRPr="00BA2316" w:rsidRDefault="00DE2624" w:rsidP="00DE2624">
            <w:pPr>
              <w:spacing w:before="100" w:beforeAutospacing="1" w:after="100" w:afterAutospacing="1"/>
              <w:rPr>
                <w:rFonts w:ascii="Times New Roman" w:eastAsia="Times New Roman" w:hAnsi="Times New Roman" w:cs="Times New Roman"/>
                <w:color w:val="000000"/>
                <w:sz w:val="24"/>
                <w:szCs w:val="24"/>
              </w:rPr>
            </w:pPr>
          </w:p>
        </w:tc>
      </w:tr>
    </w:tbl>
    <w:p w:rsidR="001F24EC" w:rsidRDefault="001F24EC" w:rsidP="00372E6C">
      <w:pPr>
        <w:spacing w:line="240" w:lineRule="auto"/>
        <w:rPr>
          <w:rFonts w:ascii="Times New Roman" w:hAnsi="Times New Roman" w:cs="Times New Roman"/>
          <w:sz w:val="24"/>
          <w:szCs w:val="24"/>
        </w:rPr>
      </w:pPr>
    </w:p>
    <w:p w:rsidR="003764B7" w:rsidRDefault="003764B7" w:rsidP="001F24EC">
      <w:pPr>
        <w:pStyle w:val="a4"/>
        <w:jc w:val="right"/>
        <w:rPr>
          <w:rFonts w:ascii="Times New Roman" w:hAnsi="Times New Roman"/>
          <w:b/>
          <w:sz w:val="24"/>
          <w:szCs w:val="24"/>
        </w:rPr>
      </w:pPr>
    </w:p>
    <w:p w:rsidR="000E189C" w:rsidRDefault="000E189C" w:rsidP="001F24EC">
      <w:pPr>
        <w:pStyle w:val="a4"/>
        <w:jc w:val="right"/>
        <w:rPr>
          <w:rFonts w:ascii="Times New Roman" w:hAnsi="Times New Roman"/>
          <w:b/>
          <w:sz w:val="24"/>
          <w:szCs w:val="24"/>
        </w:rPr>
      </w:pPr>
    </w:p>
    <w:p w:rsidR="001F24EC" w:rsidRDefault="001F24EC" w:rsidP="001F24EC">
      <w:pPr>
        <w:pStyle w:val="a4"/>
        <w:jc w:val="right"/>
        <w:rPr>
          <w:rFonts w:ascii="Times New Roman" w:hAnsi="Times New Roman"/>
          <w:b/>
          <w:sz w:val="24"/>
          <w:szCs w:val="24"/>
        </w:rPr>
      </w:pPr>
      <w:r>
        <w:rPr>
          <w:rFonts w:ascii="Times New Roman" w:hAnsi="Times New Roman"/>
          <w:b/>
          <w:sz w:val="24"/>
          <w:szCs w:val="24"/>
        </w:rPr>
        <w:t>Приложение 2</w:t>
      </w:r>
    </w:p>
    <w:p w:rsidR="001F24EC" w:rsidRDefault="001F24EC" w:rsidP="001F24EC">
      <w:pPr>
        <w:pStyle w:val="a4"/>
        <w:jc w:val="center"/>
        <w:rPr>
          <w:rFonts w:ascii="Times New Roman" w:hAnsi="Times New Roman"/>
          <w:b/>
          <w:sz w:val="24"/>
          <w:szCs w:val="24"/>
        </w:rPr>
      </w:pPr>
    </w:p>
    <w:p w:rsidR="001F24EC" w:rsidRPr="00CD7A8B" w:rsidRDefault="001F24EC" w:rsidP="001F24EC">
      <w:pPr>
        <w:pStyle w:val="a4"/>
        <w:jc w:val="center"/>
        <w:rPr>
          <w:rFonts w:ascii="Times New Roman" w:hAnsi="Times New Roman"/>
          <w:b/>
          <w:sz w:val="24"/>
          <w:szCs w:val="24"/>
        </w:rPr>
      </w:pPr>
      <w:r w:rsidRPr="00CD7A8B">
        <w:rPr>
          <w:rFonts w:ascii="Times New Roman" w:hAnsi="Times New Roman"/>
          <w:b/>
          <w:sz w:val="24"/>
          <w:szCs w:val="24"/>
        </w:rPr>
        <w:t>Основной инструментарий для оценивания результатов по р</w:t>
      </w:r>
      <w:r w:rsidR="004E1DA8">
        <w:rPr>
          <w:rFonts w:ascii="Times New Roman" w:hAnsi="Times New Roman"/>
          <w:b/>
          <w:sz w:val="24"/>
          <w:szCs w:val="24"/>
        </w:rPr>
        <w:t>одному</w:t>
      </w:r>
      <w:r w:rsidRPr="00CD7A8B">
        <w:rPr>
          <w:rFonts w:ascii="Times New Roman" w:hAnsi="Times New Roman"/>
          <w:b/>
          <w:sz w:val="24"/>
          <w:szCs w:val="24"/>
        </w:rPr>
        <w:t xml:space="preserve"> языку</w:t>
      </w:r>
    </w:p>
    <w:p w:rsidR="001F24EC" w:rsidRPr="00CD7A8B" w:rsidRDefault="001F24EC" w:rsidP="001F24EC">
      <w:pPr>
        <w:pStyle w:val="a8"/>
        <w:ind w:left="1069"/>
        <w:jc w:val="center"/>
        <w:rPr>
          <w:b/>
          <w:color w:val="000000"/>
          <w:sz w:val="24"/>
          <w:szCs w:val="24"/>
        </w:rPr>
      </w:pPr>
    </w:p>
    <w:p w:rsidR="001F24EC" w:rsidRPr="00CD7A8B" w:rsidRDefault="001F24EC" w:rsidP="001F24EC">
      <w:pPr>
        <w:pStyle w:val="ac"/>
        <w:spacing w:before="0" w:beforeAutospacing="0" w:after="0" w:afterAutospacing="0"/>
        <w:ind w:firstLine="709"/>
        <w:rPr>
          <w:b/>
        </w:rPr>
      </w:pPr>
      <w:r w:rsidRPr="00CD7A8B">
        <w:rPr>
          <w:b/>
        </w:rPr>
        <w:t>Оценка диктантов. </w:t>
      </w:r>
    </w:p>
    <w:p w:rsidR="001F24EC" w:rsidRPr="00CD7A8B" w:rsidRDefault="001F24EC" w:rsidP="001F24EC">
      <w:pPr>
        <w:pStyle w:val="ac"/>
        <w:spacing w:before="0" w:beforeAutospacing="0" w:after="0" w:afterAutospacing="0"/>
        <w:ind w:firstLine="709"/>
      </w:pPr>
      <w:r w:rsidRPr="00CD7A8B">
        <w:rPr>
          <w:u w:val="single"/>
        </w:rPr>
        <w:t>Диктант</w:t>
      </w:r>
      <w:r w:rsidRPr="00CD7A8B">
        <w:rPr>
          <w:rStyle w:val="apple-converted-space"/>
          <w:rFonts w:eastAsiaTheme="minorEastAsia"/>
          <w:b/>
          <w:bCs/>
        </w:rPr>
        <w:t> </w:t>
      </w:r>
      <w:r w:rsidRPr="00CD7A8B">
        <w:t>— одна из основных форм проверки орфографической и пунктуационной грамотности. Для диктантов целесообразно использовать связные тексты. Объём диктанта устанавливается:</w:t>
      </w:r>
    </w:p>
    <w:p w:rsidR="001F24EC" w:rsidRPr="00CD7A8B" w:rsidRDefault="001F24EC" w:rsidP="001F24EC">
      <w:pPr>
        <w:pStyle w:val="ac"/>
        <w:spacing w:before="0" w:beforeAutospacing="0" w:after="0" w:afterAutospacing="0"/>
        <w:ind w:firstLine="709"/>
      </w:pPr>
      <w:r w:rsidRPr="00CD7A8B">
        <w:t>    Для</w:t>
      </w:r>
      <w:r w:rsidRPr="00CD7A8B">
        <w:rPr>
          <w:rStyle w:val="apple-converted-space"/>
          <w:rFonts w:eastAsiaTheme="minorEastAsia"/>
          <w:b/>
          <w:bCs/>
        </w:rPr>
        <w:t> </w:t>
      </w:r>
      <w:r>
        <w:t>7</w:t>
      </w:r>
      <w:r w:rsidRPr="00CD7A8B">
        <w:rPr>
          <w:rStyle w:val="apple-converted-space"/>
          <w:rFonts w:eastAsiaTheme="minorEastAsia"/>
          <w:b/>
          <w:bCs/>
        </w:rPr>
        <w:t> </w:t>
      </w:r>
      <w:r w:rsidRPr="00CD7A8B">
        <w:t>класса — 100-110 слов.</w:t>
      </w:r>
    </w:p>
    <w:p w:rsidR="001F24EC" w:rsidRPr="00CD7A8B" w:rsidRDefault="001F24EC" w:rsidP="001F24EC">
      <w:pPr>
        <w:pStyle w:val="ac"/>
        <w:spacing w:before="0" w:beforeAutospacing="0" w:after="0" w:afterAutospacing="0"/>
        <w:ind w:firstLine="709"/>
      </w:pPr>
      <w:r w:rsidRPr="00CD7A8B">
        <w:t>    (При подсчете слов учитываются как самостоятельные, так и служебные слова).</w:t>
      </w:r>
    </w:p>
    <w:p w:rsidR="001F24EC" w:rsidRPr="00CD7A8B" w:rsidRDefault="001F24EC" w:rsidP="001F24EC">
      <w:pPr>
        <w:pStyle w:val="ac"/>
        <w:spacing w:before="0" w:beforeAutospacing="0" w:after="0" w:afterAutospacing="0"/>
        <w:ind w:firstLine="709"/>
      </w:pPr>
      <w:r w:rsidRPr="00CD7A8B">
        <w:rPr>
          <w:u w:val="single"/>
        </w:rPr>
        <w:t>Контрольный</w:t>
      </w:r>
      <w:r w:rsidRPr="00CD7A8B">
        <w:rPr>
          <w:rStyle w:val="apple-converted-space"/>
          <w:rFonts w:eastAsiaTheme="minorEastAsia"/>
          <w:b/>
          <w:bCs/>
          <w:u w:val="single"/>
        </w:rPr>
        <w:t> </w:t>
      </w:r>
      <w:r w:rsidRPr="00CD7A8B">
        <w:rPr>
          <w:u w:val="single"/>
        </w:rPr>
        <w:t>словарный</w:t>
      </w:r>
      <w:r w:rsidRPr="00CD7A8B">
        <w:rPr>
          <w:rStyle w:val="apple-converted-space"/>
          <w:rFonts w:eastAsiaTheme="minorEastAsia"/>
          <w:b/>
          <w:bCs/>
          <w:u w:val="single"/>
        </w:rPr>
        <w:t> </w:t>
      </w:r>
      <w:r w:rsidRPr="00CD7A8B">
        <w:rPr>
          <w:u w:val="single"/>
        </w:rPr>
        <w:t>диктант</w:t>
      </w:r>
      <w:r w:rsidRPr="00CD7A8B">
        <w:rPr>
          <w:rStyle w:val="apple-converted-space"/>
          <w:rFonts w:eastAsiaTheme="minorEastAsia"/>
          <w:b/>
          <w:bCs/>
        </w:rPr>
        <w:t> </w:t>
      </w:r>
      <w:r w:rsidRPr="00CD7A8B">
        <w:t xml:space="preserve">проверяет усвоение слов с непроверяемыми и </w:t>
      </w:r>
      <w:proofErr w:type="spellStart"/>
      <w:r w:rsidRPr="00CD7A8B">
        <w:rPr>
          <w:rStyle w:val="spelle"/>
        </w:rPr>
        <w:t>труднопроверяемыми</w:t>
      </w:r>
      <w:proofErr w:type="spellEnd"/>
      <w:r w:rsidRPr="00CD7A8B">
        <w:t xml:space="preserve"> орфограммами. Он может состоять из следующего количества слов:</w:t>
      </w:r>
    </w:p>
    <w:p w:rsidR="001F24EC" w:rsidRPr="00CD7A8B" w:rsidRDefault="001F24EC" w:rsidP="001F24EC">
      <w:pPr>
        <w:pStyle w:val="ac"/>
        <w:spacing w:before="0" w:beforeAutospacing="0" w:after="0" w:afterAutospacing="0"/>
        <w:ind w:firstLine="709"/>
      </w:pPr>
      <w:r w:rsidRPr="00CD7A8B">
        <w:t>    Для</w:t>
      </w:r>
      <w:r w:rsidRPr="00CD7A8B">
        <w:rPr>
          <w:rStyle w:val="apple-converted-space"/>
          <w:rFonts w:eastAsiaTheme="minorEastAsia"/>
          <w:b/>
          <w:bCs/>
        </w:rPr>
        <w:t> </w:t>
      </w:r>
      <w:r w:rsidRPr="00CD7A8B">
        <w:t>6</w:t>
      </w:r>
      <w:r w:rsidRPr="00CD7A8B">
        <w:rPr>
          <w:rStyle w:val="apple-converted-space"/>
          <w:rFonts w:eastAsiaTheme="minorEastAsia"/>
          <w:b/>
          <w:bCs/>
        </w:rPr>
        <w:t> </w:t>
      </w:r>
      <w:r w:rsidRPr="00CD7A8B">
        <w:t>классов — 20 — 25.</w:t>
      </w:r>
    </w:p>
    <w:p w:rsidR="001F24EC" w:rsidRPr="00CD7A8B" w:rsidRDefault="001F24EC" w:rsidP="001F24EC">
      <w:pPr>
        <w:pStyle w:val="ac"/>
        <w:spacing w:before="0" w:beforeAutospacing="0" w:after="0" w:afterAutospacing="0"/>
        <w:ind w:firstLine="709"/>
      </w:pPr>
      <w:r w:rsidRPr="00CD7A8B">
        <w:t xml:space="preserve">    Для контрольных диктантов следует подбирать такие тексты, в которых изучаемые в данной теме орфограммы и </w:t>
      </w:r>
      <w:proofErr w:type="spellStart"/>
      <w:r w:rsidRPr="00CD7A8B">
        <w:rPr>
          <w:rStyle w:val="spelle"/>
        </w:rPr>
        <w:t>пунктограммы</w:t>
      </w:r>
      <w:proofErr w:type="spellEnd"/>
      <w:r w:rsidRPr="00CD7A8B">
        <w:t xml:space="preserve"> были бы представлены не менее 2-3 случаями. В целом количество проверяемых орфограмм и </w:t>
      </w:r>
      <w:proofErr w:type="spellStart"/>
      <w:r w:rsidRPr="00CD7A8B">
        <w:rPr>
          <w:rStyle w:val="spelle"/>
        </w:rPr>
        <w:t>пунктограмм</w:t>
      </w:r>
      <w:proofErr w:type="spellEnd"/>
      <w:r w:rsidRPr="00CD7A8B">
        <w:t xml:space="preserve"> не должно превышать:</w:t>
      </w:r>
    </w:p>
    <w:p w:rsidR="001F24EC" w:rsidRPr="00CD7A8B" w:rsidRDefault="001F24EC" w:rsidP="001F24EC">
      <w:pPr>
        <w:pStyle w:val="ac"/>
        <w:spacing w:before="0" w:beforeAutospacing="0" w:after="0" w:afterAutospacing="0"/>
        <w:ind w:firstLine="709"/>
      </w:pPr>
      <w:r w:rsidRPr="00CD7A8B">
        <w:t>    В</w:t>
      </w:r>
      <w:r w:rsidRPr="00CD7A8B">
        <w:rPr>
          <w:rStyle w:val="apple-converted-space"/>
          <w:rFonts w:eastAsiaTheme="minorEastAsia"/>
          <w:b/>
          <w:bCs/>
        </w:rPr>
        <w:t> </w:t>
      </w:r>
      <w:r>
        <w:t>7</w:t>
      </w:r>
      <w:r w:rsidRPr="00CD7A8B">
        <w:rPr>
          <w:rStyle w:val="apple-converted-space"/>
          <w:rFonts w:eastAsiaTheme="minorEastAsia"/>
          <w:b/>
          <w:bCs/>
        </w:rPr>
        <w:t> </w:t>
      </w:r>
      <w:r w:rsidRPr="00CD7A8B">
        <w:t xml:space="preserve">классе — 16 различных орфограмм и 3-4 </w:t>
      </w:r>
      <w:proofErr w:type="spellStart"/>
      <w:r w:rsidRPr="00CD7A8B">
        <w:rPr>
          <w:rStyle w:val="spelle"/>
        </w:rPr>
        <w:t>пунктограмм</w:t>
      </w:r>
      <w:proofErr w:type="spellEnd"/>
      <w:r w:rsidRPr="00CD7A8B">
        <w:t>.</w:t>
      </w:r>
    </w:p>
    <w:p w:rsidR="001F24EC" w:rsidRPr="00CD7A8B" w:rsidRDefault="001F24EC" w:rsidP="001F24EC">
      <w:pPr>
        <w:pStyle w:val="ac"/>
        <w:spacing w:before="0" w:beforeAutospacing="0" w:after="0" w:afterAutospacing="0"/>
        <w:ind w:firstLine="709"/>
      </w:pPr>
      <w:r w:rsidRPr="00CD7A8B">
        <w:rPr>
          <w:u w:val="single"/>
        </w:rPr>
        <w:t>При оценке диктанта исправляются, но не учитываются орфографические и пунктуационные ошибки</w:t>
      </w:r>
      <w:r w:rsidRPr="00CD7A8B">
        <w:t>:</w:t>
      </w:r>
    </w:p>
    <w:p w:rsidR="001F24EC" w:rsidRPr="00CD7A8B" w:rsidRDefault="001F24EC" w:rsidP="001F24EC">
      <w:pPr>
        <w:pStyle w:val="ac"/>
        <w:spacing w:before="0" w:beforeAutospacing="0" w:after="0" w:afterAutospacing="0"/>
        <w:ind w:firstLine="709"/>
      </w:pPr>
      <w:r w:rsidRPr="00CD7A8B">
        <w:t>в переносе слов;</w:t>
      </w:r>
    </w:p>
    <w:p w:rsidR="001F24EC" w:rsidRPr="00CD7A8B" w:rsidRDefault="001F24EC" w:rsidP="001F24EC">
      <w:pPr>
        <w:pStyle w:val="ac"/>
        <w:spacing w:before="0" w:beforeAutospacing="0" w:after="0" w:afterAutospacing="0"/>
        <w:ind w:firstLine="709"/>
      </w:pPr>
      <w:r w:rsidRPr="00CD7A8B">
        <w:t>на правила, которые не включены в школьную программу;</w:t>
      </w:r>
    </w:p>
    <w:p w:rsidR="001F24EC" w:rsidRPr="00CD7A8B" w:rsidRDefault="001F24EC" w:rsidP="001F24EC">
      <w:pPr>
        <w:pStyle w:val="ac"/>
        <w:spacing w:before="0" w:beforeAutospacing="0" w:after="0" w:afterAutospacing="0"/>
        <w:ind w:firstLine="709"/>
      </w:pPr>
      <w:r w:rsidRPr="00CD7A8B">
        <w:t>на ещё не изученные правила;</w:t>
      </w:r>
    </w:p>
    <w:p w:rsidR="001F24EC" w:rsidRPr="00CD7A8B" w:rsidRDefault="001F24EC" w:rsidP="001F24EC">
      <w:pPr>
        <w:pStyle w:val="ac"/>
        <w:spacing w:before="0" w:beforeAutospacing="0" w:after="0" w:afterAutospacing="0"/>
        <w:ind w:firstLine="709"/>
      </w:pPr>
      <w:r w:rsidRPr="00CD7A8B">
        <w:t>в словах с непроверяемыми написаниями, над которыми не проводилась специальная работа;</w:t>
      </w:r>
    </w:p>
    <w:p w:rsidR="001F24EC" w:rsidRPr="00CD7A8B" w:rsidRDefault="001F24EC" w:rsidP="001F24EC">
      <w:pPr>
        <w:pStyle w:val="ac"/>
        <w:spacing w:before="0" w:beforeAutospacing="0" w:after="0" w:afterAutospacing="0"/>
        <w:ind w:firstLine="709"/>
      </w:pPr>
      <w:r w:rsidRPr="00CD7A8B">
        <w:lastRenderedPageBreak/>
        <w:t>в передаче авторской пунктуации.</w:t>
      </w:r>
    </w:p>
    <w:p w:rsidR="001F24EC" w:rsidRPr="00CD7A8B" w:rsidRDefault="001F24EC" w:rsidP="001F24EC">
      <w:pPr>
        <w:pStyle w:val="ac"/>
        <w:spacing w:before="0" w:beforeAutospacing="0" w:after="0" w:afterAutospacing="0"/>
        <w:ind w:firstLine="709"/>
      </w:pPr>
      <w:r w:rsidRPr="00CD7A8B">
        <w:t>Исправляются, но не учитываются описки, неправильные написания, искажающие звуковой облик слова, например: «</w:t>
      </w:r>
      <w:proofErr w:type="spellStart"/>
      <w:r w:rsidRPr="00CD7A8B">
        <w:rPr>
          <w:rStyle w:val="spelle"/>
        </w:rPr>
        <w:t>рапотает</w:t>
      </w:r>
      <w:proofErr w:type="spellEnd"/>
      <w:r w:rsidRPr="00CD7A8B">
        <w:t>» (вместо — работает), «</w:t>
      </w:r>
      <w:proofErr w:type="spellStart"/>
      <w:r w:rsidRPr="00CD7A8B">
        <w:rPr>
          <w:rStyle w:val="spelle"/>
        </w:rPr>
        <w:t>дулпо</w:t>
      </w:r>
      <w:proofErr w:type="spellEnd"/>
      <w:r w:rsidRPr="00CD7A8B">
        <w:t xml:space="preserve">» (вместо </w:t>
      </w:r>
      <w:proofErr w:type="gramStart"/>
      <w:r w:rsidRPr="00CD7A8B">
        <w:rPr>
          <w:rStyle w:val="grame"/>
        </w:rPr>
        <w:t>—д</w:t>
      </w:r>
      <w:proofErr w:type="gramEnd"/>
      <w:r w:rsidRPr="00CD7A8B">
        <w:t>упло), «</w:t>
      </w:r>
      <w:proofErr w:type="spellStart"/>
      <w:r w:rsidRPr="00CD7A8B">
        <w:rPr>
          <w:rStyle w:val="spelle"/>
        </w:rPr>
        <w:t>мемля</w:t>
      </w:r>
      <w:proofErr w:type="spellEnd"/>
      <w:r w:rsidRPr="00CD7A8B">
        <w:t>» (вместо — земля).</w:t>
      </w:r>
    </w:p>
    <w:p w:rsidR="001F24EC" w:rsidRPr="00CD7A8B" w:rsidRDefault="001F24EC" w:rsidP="001F24EC">
      <w:pPr>
        <w:pStyle w:val="ac"/>
        <w:spacing w:before="0" w:beforeAutospacing="0" w:after="0" w:afterAutospacing="0"/>
        <w:ind w:firstLine="709"/>
      </w:pPr>
    </w:p>
    <w:p w:rsidR="001F24EC" w:rsidRPr="00CD7A8B" w:rsidRDefault="001F24EC" w:rsidP="001F24EC">
      <w:pPr>
        <w:pStyle w:val="ac"/>
        <w:spacing w:before="0" w:beforeAutospacing="0" w:after="0" w:afterAutospacing="0"/>
        <w:ind w:firstLine="709"/>
      </w:pPr>
      <w:r w:rsidRPr="00CD7A8B">
        <w:t xml:space="preserve">При оценке диктанта важно также учитывать характер ошибки. </w:t>
      </w:r>
      <w:proofErr w:type="gramStart"/>
      <w:r w:rsidRPr="00CD7A8B">
        <w:rPr>
          <w:rStyle w:val="grame"/>
          <w:u w:val="single"/>
        </w:rPr>
        <w:t>К негрубым относятся ошибки</w:t>
      </w:r>
      <w:r w:rsidRPr="00CD7A8B">
        <w:rPr>
          <w:rStyle w:val="grame"/>
        </w:rPr>
        <w:t>: 1) в исключениях из правил; 2) в написании большой буквы в составных собственных наименованиях; 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4) в случаях раздельного и слитного написания НЕ с прилагательными и причастиями, выступающими в роли сказуемого;</w:t>
      </w:r>
      <w:proofErr w:type="gramEnd"/>
      <w:r w:rsidRPr="00CD7A8B">
        <w:t xml:space="preserve"> 5) в написании Ы и</w:t>
      </w:r>
      <w:proofErr w:type="gramStart"/>
      <w:r w:rsidRPr="00CD7A8B">
        <w:rPr>
          <w:rStyle w:val="grame"/>
        </w:rPr>
        <w:t xml:space="preserve"> </w:t>
      </w:r>
      <w:proofErr w:type="spellStart"/>
      <w:r w:rsidRPr="00CD7A8B">
        <w:rPr>
          <w:rStyle w:val="spelle"/>
        </w:rPr>
        <w:t>И</w:t>
      </w:r>
      <w:proofErr w:type="spellEnd"/>
      <w:proofErr w:type="gramEnd"/>
      <w:r w:rsidRPr="00CD7A8B">
        <w:t xml:space="preserve"> после приставок; б) в случаях трудного различения НЕ и НИ (Куда он только не обращался! Куда он ни обращался, никто не мог дать ему ответ. Никто иной не...; не кто иной, как; ничто иное не...</w:t>
      </w:r>
      <w:proofErr w:type="gramStart"/>
      <w:r w:rsidRPr="00CD7A8B">
        <w:rPr>
          <w:rStyle w:val="grame"/>
        </w:rPr>
        <w:t xml:space="preserve"> ;</w:t>
      </w:r>
      <w:proofErr w:type="gramEnd"/>
      <w:r w:rsidRPr="00CD7A8B">
        <w:t xml:space="preserve"> не что иное, как.) ; 7) в собственных именах нерусского происхождения; 8) в случаях, когда вместо одного знака препинания поставлен другой; 9) в пропуске одного из сочетающихся знаков препинания или в нарушении их последовательности.</w:t>
      </w:r>
    </w:p>
    <w:p w:rsidR="001F24EC" w:rsidRPr="00CD7A8B" w:rsidRDefault="001F24EC" w:rsidP="001F24EC">
      <w:pPr>
        <w:pStyle w:val="ac"/>
        <w:spacing w:before="0" w:beforeAutospacing="0" w:after="0" w:afterAutospacing="0"/>
        <w:ind w:firstLine="709"/>
      </w:pPr>
      <w:r w:rsidRPr="00CD7A8B">
        <w:t>При подсчете ошибок две негрубые считаются за одну ошибку.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Первые три однотипные ошибки считаются за одну, каждая следующая подобная ошибка учитывается самостоятельно.</w:t>
      </w:r>
    </w:p>
    <w:p w:rsidR="001F24EC" w:rsidRPr="00CD7A8B" w:rsidRDefault="001F24EC" w:rsidP="001F24EC">
      <w:pPr>
        <w:pStyle w:val="ac"/>
        <w:spacing w:before="0" w:beforeAutospacing="0" w:after="0" w:afterAutospacing="0"/>
        <w:ind w:firstLine="709"/>
      </w:pPr>
      <w:r w:rsidRPr="00CD7A8B">
        <w:t>ЗАМЕЧАНИЕ.</w:t>
      </w:r>
      <w:r w:rsidRPr="00CD7A8B">
        <w:rPr>
          <w:rStyle w:val="apple-converted-space"/>
          <w:rFonts w:eastAsiaTheme="minorEastAsia"/>
          <w:b/>
          <w:bCs/>
        </w:rPr>
        <w:t> </w:t>
      </w:r>
      <w:r w:rsidRPr="00CD7A8B">
        <w:t>Если в одном непроверяемом слове допущены 2 и более ошибок, то все они считаются за одну ошибку.</w:t>
      </w:r>
    </w:p>
    <w:p w:rsidR="001F24EC" w:rsidRPr="00CD7A8B" w:rsidRDefault="001F24EC" w:rsidP="001F24EC">
      <w:pPr>
        <w:pStyle w:val="ac"/>
        <w:spacing w:before="0" w:beforeAutospacing="0" w:after="0" w:afterAutospacing="0"/>
        <w:ind w:firstLine="709"/>
      </w:pPr>
      <w:proofErr w:type="gramStart"/>
      <w:r w:rsidRPr="00CD7A8B">
        <w:rPr>
          <w:rStyle w:val="grame"/>
        </w:rPr>
        <w:t>При наличии в контрольном диктанте более 5 поправок (исправление неверного написания на верное) оценка снижается на один балл.</w:t>
      </w:r>
      <w:proofErr w:type="gramEnd"/>
    </w:p>
    <w:p w:rsidR="001F24EC" w:rsidRPr="00CD7A8B" w:rsidRDefault="001F24EC" w:rsidP="001F24EC">
      <w:pPr>
        <w:pStyle w:val="ac"/>
        <w:spacing w:before="0" w:beforeAutospacing="0" w:after="0" w:afterAutospacing="0"/>
        <w:ind w:firstLine="709"/>
      </w:pPr>
      <w:r w:rsidRPr="00CD7A8B">
        <w:t>Отличная оценка не выставляется при наличии трех и более исправлений.</w:t>
      </w:r>
      <w:r w:rsidRPr="00CD7A8B">
        <w:rPr>
          <w:rStyle w:val="apple-converted-space"/>
          <w:rFonts w:eastAsiaTheme="minorEastAsia"/>
          <w:b/>
          <w:bCs/>
        </w:rPr>
        <w:t> </w:t>
      </w:r>
      <w:r w:rsidRPr="00CD7A8B">
        <w:t>Диктант</w:t>
      </w:r>
      <w:r w:rsidRPr="00CD7A8B">
        <w:rPr>
          <w:rStyle w:val="apple-converted-space"/>
          <w:rFonts w:eastAsiaTheme="minorEastAsia"/>
          <w:b/>
          <w:bCs/>
        </w:rPr>
        <w:t> </w:t>
      </w:r>
      <w:r w:rsidRPr="00CD7A8B">
        <w:t>оценивается одной оценкой.</w:t>
      </w:r>
    </w:p>
    <w:p w:rsidR="001F24EC" w:rsidRPr="00CD7A8B" w:rsidRDefault="001F24EC" w:rsidP="001F24EC">
      <w:pPr>
        <w:pStyle w:val="ac"/>
        <w:spacing w:before="0" w:beforeAutospacing="0" w:after="0" w:afterAutospacing="0"/>
        <w:ind w:firstLine="709"/>
      </w:pPr>
    </w:p>
    <w:p w:rsidR="001F24EC" w:rsidRPr="00CD7A8B" w:rsidRDefault="001F24EC" w:rsidP="001F24EC">
      <w:pPr>
        <w:pStyle w:val="ac"/>
        <w:spacing w:before="0" w:beforeAutospacing="0" w:after="0" w:afterAutospacing="0"/>
        <w:ind w:firstLine="851"/>
      </w:pPr>
      <w:r w:rsidRPr="00CD7A8B">
        <w:rPr>
          <w:u w:val="single"/>
        </w:rPr>
        <w:t>Оценка «5»</w:t>
      </w:r>
      <w:r w:rsidRPr="00CD7A8B">
        <w:t xml:space="preserve"> выставляется за безошибочную работу, а также при наличии в ней 1 негрубой орфографической или 1 негрубой пунктуационной ошибки.</w:t>
      </w:r>
    </w:p>
    <w:p w:rsidR="001F24EC" w:rsidRPr="00CD7A8B" w:rsidRDefault="001F24EC" w:rsidP="001F24EC">
      <w:pPr>
        <w:pStyle w:val="ac"/>
        <w:spacing w:before="0" w:beforeAutospacing="0" w:after="0" w:afterAutospacing="0"/>
        <w:ind w:firstLine="709"/>
      </w:pPr>
      <w:r w:rsidRPr="00CD7A8B">
        <w:t>    </w:t>
      </w:r>
      <w:r w:rsidRPr="00CD7A8B">
        <w:rPr>
          <w:u w:val="single"/>
        </w:rPr>
        <w:t>Оценка «4»</w:t>
      </w:r>
      <w:r w:rsidRPr="00CD7A8B">
        <w:t xml:space="preserve"> выставляется при наличии в диктанте 2 орфографических и 2 пунктуационных ошибок, или 1 </w:t>
      </w:r>
      <w:proofErr w:type="gramStart"/>
      <w:r w:rsidRPr="00CD7A8B">
        <w:rPr>
          <w:rStyle w:val="grame"/>
        </w:rPr>
        <w:t>орфографической</w:t>
      </w:r>
      <w:proofErr w:type="gramEnd"/>
      <w:r w:rsidRPr="00CD7A8B">
        <w:t xml:space="preserve"> и 3 пунктуационных, или при отсутствии орфографических ошибок, но при 4 пунктуационных. </w:t>
      </w:r>
      <w:proofErr w:type="gramStart"/>
      <w:r w:rsidRPr="00CD7A8B">
        <w:rPr>
          <w:rStyle w:val="grame"/>
        </w:rPr>
        <w:t>Оценка «4» может выставляться при 3 орфографических, если среди них есть однотипные.</w:t>
      </w:r>
      <w:proofErr w:type="gramEnd"/>
    </w:p>
    <w:p w:rsidR="001F24EC" w:rsidRPr="00CD7A8B" w:rsidRDefault="001F24EC" w:rsidP="001F24EC">
      <w:pPr>
        <w:pStyle w:val="ac"/>
        <w:spacing w:before="0" w:beforeAutospacing="0" w:after="0" w:afterAutospacing="0"/>
        <w:ind w:firstLine="709"/>
      </w:pPr>
      <w:r w:rsidRPr="00CD7A8B">
        <w:t>    </w:t>
      </w:r>
      <w:r w:rsidRPr="00CD7A8B">
        <w:rPr>
          <w:u w:val="single"/>
        </w:rPr>
        <w:t>Оценка «3»</w:t>
      </w:r>
      <w:r w:rsidRPr="00CD7A8B">
        <w:t xml:space="preserve"> выставляется за</w:t>
      </w:r>
      <w:r w:rsidRPr="00CD7A8B">
        <w:rPr>
          <w:rStyle w:val="apple-converted-space"/>
          <w:rFonts w:eastAsiaTheme="minorEastAsia"/>
          <w:b/>
          <w:bCs/>
        </w:rPr>
        <w:t> </w:t>
      </w:r>
      <w:r w:rsidRPr="00CD7A8B">
        <w:t>диктант, в котором допущены 4 орфографические и 4 пунктуационные ошибки, или 3 орфографические и 5 пунктуационных, или 7 пунктуационных ошибок при отсутствии орфографических ошибок. В 5 классе допускается выставление оценки «3» за</w:t>
      </w:r>
      <w:r w:rsidRPr="00CD7A8B">
        <w:rPr>
          <w:rStyle w:val="apple-converted-space"/>
          <w:rFonts w:eastAsiaTheme="minorEastAsia"/>
          <w:b/>
          <w:bCs/>
        </w:rPr>
        <w:t> </w:t>
      </w:r>
      <w:r w:rsidRPr="00CD7A8B">
        <w:t>диктант</w:t>
      </w:r>
      <w:r w:rsidRPr="00CD7A8B">
        <w:rPr>
          <w:rStyle w:val="apple-converted-space"/>
          <w:rFonts w:eastAsiaTheme="minorEastAsia"/>
          <w:b/>
          <w:bCs/>
        </w:rPr>
        <w:t> </w:t>
      </w:r>
      <w:r w:rsidRPr="00CD7A8B">
        <w:t>при 5 орфографических и 4 пунктуационных ошибках. Оценка «3» может быть поставлена также при наличии</w:t>
      </w:r>
      <w:r w:rsidRPr="00CD7A8B">
        <w:rPr>
          <w:rStyle w:val="apple-converted-space"/>
          <w:rFonts w:eastAsiaTheme="minorEastAsia"/>
          <w:b/>
          <w:bCs/>
        </w:rPr>
        <w:t> </w:t>
      </w:r>
      <w:r w:rsidRPr="00CD7A8B">
        <w:t>6</w:t>
      </w:r>
      <w:r w:rsidRPr="00CD7A8B">
        <w:rPr>
          <w:rStyle w:val="apple-converted-space"/>
          <w:rFonts w:eastAsiaTheme="minorEastAsia"/>
          <w:b/>
          <w:bCs/>
        </w:rPr>
        <w:t> </w:t>
      </w:r>
      <w:r w:rsidRPr="00CD7A8B">
        <w:t>орфографических и</w:t>
      </w:r>
      <w:r w:rsidRPr="00CD7A8B">
        <w:rPr>
          <w:rStyle w:val="apple-converted-space"/>
          <w:rFonts w:eastAsiaTheme="minorEastAsia"/>
          <w:b/>
          <w:bCs/>
        </w:rPr>
        <w:t> </w:t>
      </w:r>
      <w:r w:rsidRPr="00CD7A8B">
        <w:t>6</w:t>
      </w:r>
      <w:r w:rsidRPr="00CD7A8B">
        <w:rPr>
          <w:rStyle w:val="apple-converted-space"/>
          <w:rFonts w:eastAsiaTheme="minorEastAsia"/>
          <w:b/>
          <w:bCs/>
        </w:rPr>
        <w:t> </w:t>
      </w:r>
      <w:r w:rsidRPr="00CD7A8B">
        <w:t>Пунктуационных, если среди тех и других имеются однотипные и негрубые ошибки.</w:t>
      </w:r>
    </w:p>
    <w:p w:rsidR="001F24EC" w:rsidRPr="00CD7A8B" w:rsidRDefault="001F24EC" w:rsidP="001F24EC">
      <w:pPr>
        <w:pStyle w:val="ac"/>
        <w:spacing w:before="0" w:beforeAutospacing="0" w:after="0" w:afterAutospacing="0"/>
        <w:ind w:firstLine="709"/>
      </w:pPr>
      <w:r w:rsidRPr="00CD7A8B">
        <w:t>    </w:t>
      </w:r>
      <w:r w:rsidRPr="00CD7A8B">
        <w:rPr>
          <w:u w:val="single"/>
        </w:rPr>
        <w:t>Оценка «2»</w:t>
      </w:r>
      <w:r w:rsidRPr="00CD7A8B">
        <w:t xml:space="preserve"> выставляется за</w:t>
      </w:r>
      <w:r w:rsidRPr="00CD7A8B">
        <w:rPr>
          <w:rStyle w:val="apple-converted-space"/>
          <w:rFonts w:eastAsiaTheme="minorEastAsia"/>
          <w:b/>
          <w:bCs/>
        </w:rPr>
        <w:t> </w:t>
      </w:r>
      <w:r w:rsidRPr="00CD7A8B">
        <w:t>диктант, в котором допущено до 7 орфографических и 7 пунктуационных ошибок, или</w:t>
      </w:r>
      <w:r w:rsidRPr="00CD7A8B">
        <w:rPr>
          <w:rStyle w:val="apple-converted-space"/>
          <w:rFonts w:eastAsiaTheme="minorEastAsia"/>
          <w:b/>
          <w:bCs/>
        </w:rPr>
        <w:t> </w:t>
      </w:r>
      <w:r w:rsidRPr="00CD7A8B">
        <w:t>6орфографических и 8 пунктуационных ошибок, 5 орфографических и 9 пунктуационных ошибок, 8 орфографических и</w:t>
      </w:r>
      <w:r w:rsidRPr="00CD7A8B">
        <w:rPr>
          <w:rStyle w:val="apple-converted-space"/>
          <w:rFonts w:eastAsiaTheme="minorEastAsia"/>
          <w:b/>
          <w:bCs/>
        </w:rPr>
        <w:t> </w:t>
      </w:r>
      <w:r w:rsidRPr="00CD7A8B">
        <w:t>6пунктуационных ошибок.</w:t>
      </w:r>
    </w:p>
    <w:p w:rsidR="001F24EC" w:rsidRPr="00CD7A8B" w:rsidRDefault="001F24EC" w:rsidP="001F24EC">
      <w:pPr>
        <w:pStyle w:val="ac"/>
        <w:spacing w:before="0" w:beforeAutospacing="0" w:after="0" w:afterAutospacing="0"/>
        <w:ind w:firstLine="709"/>
      </w:pPr>
      <w:r w:rsidRPr="00CD7A8B">
        <w:t>    При большем количестве ошибок</w:t>
      </w:r>
      <w:r w:rsidRPr="00CD7A8B">
        <w:rPr>
          <w:rStyle w:val="apple-converted-space"/>
          <w:rFonts w:eastAsiaTheme="minorEastAsia"/>
          <w:b/>
          <w:bCs/>
        </w:rPr>
        <w:t> </w:t>
      </w:r>
      <w:r w:rsidRPr="00CD7A8B">
        <w:t>диктант</w:t>
      </w:r>
      <w:r w:rsidRPr="00CD7A8B">
        <w:rPr>
          <w:rStyle w:val="apple-converted-space"/>
          <w:rFonts w:eastAsiaTheme="minorEastAsia"/>
          <w:b/>
          <w:bCs/>
        </w:rPr>
        <w:t> </w:t>
      </w:r>
      <w:r w:rsidRPr="00CD7A8B">
        <w:t>оценивается баллом «1». При некоторой вариативности количества ошибок, учитываемых при выставлении оценки за</w:t>
      </w:r>
      <w:r w:rsidRPr="00CD7A8B">
        <w:rPr>
          <w:rStyle w:val="apple-converted-space"/>
          <w:rFonts w:eastAsiaTheme="minorEastAsia"/>
          <w:b/>
          <w:bCs/>
        </w:rPr>
        <w:t> </w:t>
      </w:r>
      <w:r w:rsidRPr="00CD7A8B">
        <w:t>диктант, следует принимать во внимание предел, превышение которого не позволяет выставлять данную оценку. Таким пределом является дня оценки «4» — 2 орфографические ошибки, для оценки «3» — 4 орфографические ошибки (для 5 класса — 5 орфографических ошибок), для оценки «2» — 7 орфографических ошибок.</w:t>
      </w:r>
    </w:p>
    <w:p w:rsidR="001F24EC" w:rsidRPr="00CD7A8B" w:rsidRDefault="001F24EC" w:rsidP="001F24EC">
      <w:pPr>
        <w:pStyle w:val="ac"/>
        <w:spacing w:before="0" w:beforeAutospacing="0" w:after="0" w:afterAutospacing="0"/>
        <w:ind w:firstLine="709"/>
      </w:pPr>
      <w:r w:rsidRPr="00CD7A8B">
        <w:rPr>
          <w:u w:val="single"/>
        </w:rPr>
        <w:t>При оценке контрольного словарного диктата рекомендуется руководствоваться следующим</w:t>
      </w:r>
      <w:r w:rsidRPr="00CD7A8B">
        <w:t>:</w:t>
      </w:r>
    </w:p>
    <w:p w:rsidR="001F24EC" w:rsidRPr="00CD7A8B" w:rsidRDefault="001F24EC" w:rsidP="001F24EC">
      <w:pPr>
        <w:pStyle w:val="ac"/>
        <w:spacing w:before="0" w:beforeAutospacing="0" w:after="0" w:afterAutospacing="0"/>
        <w:ind w:firstLine="709"/>
      </w:pPr>
      <w:r w:rsidRPr="00CD7A8B">
        <w:t>    Оценка «5» — за</w:t>
      </w:r>
      <w:r w:rsidRPr="00CD7A8B">
        <w:rPr>
          <w:rStyle w:val="apple-converted-space"/>
          <w:rFonts w:eastAsiaTheme="minorEastAsia"/>
          <w:b/>
          <w:bCs/>
        </w:rPr>
        <w:t> </w:t>
      </w:r>
      <w:r w:rsidRPr="00CD7A8B">
        <w:t>диктант, в котором нет ошибок.</w:t>
      </w:r>
    </w:p>
    <w:p w:rsidR="001F24EC" w:rsidRPr="00CD7A8B" w:rsidRDefault="001F24EC" w:rsidP="001F24EC">
      <w:pPr>
        <w:pStyle w:val="ac"/>
        <w:spacing w:before="0" w:beforeAutospacing="0" w:after="0" w:afterAutospacing="0"/>
        <w:ind w:firstLine="709"/>
      </w:pPr>
      <w:r w:rsidRPr="00CD7A8B">
        <w:t>    Оценка «4» — если допущены 1-2 ошибки.</w:t>
      </w:r>
    </w:p>
    <w:p w:rsidR="001F24EC" w:rsidRPr="00CD7A8B" w:rsidRDefault="001F24EC" w:rsidP="001F24EC">
      <w:pPr>
        <w:pStyle w:val="ac"/>
        <w:spacing w:before="0" w:beforeAutospacing="0" w:after="0" w:afterAutospacing="0"/>
        <w:ind w:firstLine="709"/>
      </w:pPr>
      <w:r w:rsidRPr="00CD7A8B">
        <w:t>    Оценка; «3» — если допущены 3-4 ошибки.</w:t>
      </w:r>
    </w:p>
    <w:p w:rsidR="001F24EC" w:rsidRPr="00CD7A8B" w:rsidRDefault="001F24EC" w:rsidP="001F24EC">
      <w:pPr>
        <w:pStyle w:val="ac"/>
        <w:spacing w:before="0" w:beforeAutospacing="0" w:after="0" w:afterAutospacing="0"/>
        <w:ind w:firstLine="709"/>
      </w:pPr>
      <w:r w:rsidRPr="00CD7A8B">
        <w:t>    Оценка «2» — если допущено до 7 ошибок.</w:t>
      </w:r>
    </w:p>
    <w:p w:rsidR="001F24EC" w:rsidRPr="00CD7A8B" w:rsidRDefault="001F24EC" w:rsidP="001F24EC">
      <w:pPr>
        <w:pStyle w:val="ac"/>
        <w:spacing w:before="0" w:beforeAutospacing="0" w:after="0" w:afterAutospacing="0"/>
        <w:ind w:firstLine="709"/>
      </w:pPr>
      <w:r w:rsidRPr="00CD7A8B">
        <w:lastRenderedPageBreak/>
        <w:t>    «1» — при большем количестве ошибок. </w:t>
      </w:r>
    </w:p>
    <w:p w:rsidR="001F24EC" w:rsidRPr="00CD7A8B" w:rsidRDefault="001F24EC" w:rsidP="001F24EC">
      <w:pPr>
        <w:pStyle w:val="ac"/>
        <w:spacing w:before="0" w:beforeAutospacing="0" w:after="0" w:afterAutospacing="0"/>
        <w:ind w:firstLine="709"/>
      </w:pPr>
      <w:r w:rsidRPr="00CD7A8B">
        <w:t>    Оценка сочинений и изложений. </w:t>
      </w:r>
    </w:p>
    <w:p w:rsidR="001F24EC" w:rsidRPr="00CD7A8B" w:rsidRDefault="001F24EC" w:rsidP="001F24EC">
      <w:pPr>
        <w:pStyle w:val="ac"/>
        <w:spacing w:before="0" w:beforeAutospacing="0" w:after="0" w:afterAutospacing="0"/>
        <w:ind w:firstLine="709"/>
      </w:pPr>
      <w:r w:rsidRPr="00CD7A8B">
        <w:rPr>
          <w:u w:val="single"/>
        </w:rPr>
        <w:t>Сочинения и изложения</w:t>
      </w:r>
      <w:r w:rsidRPr="00CD7A8B">
        <w:t xml:space="preserve"> — основные формы проверки умения правильно и последовательно излагать мысли, уровня речевой подготовки учащихся.</w:t>
      </w:r>
    </w:p>
    <w:p w:rsidR="001F24EC" w:rsidRPr="00CD7A8B" w:rsidRDefault="001F24EC" w:rsidP="001F24EC">
      <w:pPr>
        <w:pStyle w:val="ac"/>
        <w:spacing w:before="0" w:beforeAutospacing="0" w:after="0" w:afterAutospacing="0"/>
        <w:ind w:firstLine="709"/>
      </w:pPr>
      <w:r w:rsidRPr="00CD7A8B">
        <w:t>    Примерный объем текста для подробного изложения:</w:t>
      </w:r>
    </w:p>
    <w:p w:rsidR="001F24EC" w:rsidRPr="00CD7A8B" w:rsidRDefault="001F24EC" w:rsidP="001F24EC">
      <w:pPr>
        <w:pStyle w:val="ac"/>
        <w:spacing w:before="0" w:beforeAutospacing="0" w:after="0" w:afterAutospacing="0"/>
        <w:ind w:firstLine="709"/>
      </w:pPr>
      <w:r w:rsidRPr="00CD7A8B">
        <w:t>    В</w:t>
      </w:r>
      <w:r w:rsidRPr="00CD7A8B">
        <w:rPr>
          <w:rStyle w:val="apple-converted-space"/>
          <w:rFonts w:eastAsiaTheme="minorEastAsia"/>
          <w:b/>
          <w:bCs/>
        </w:rPr>
        <w:t> </w:t>
      </w:r>
      <w:r w:rsidRPr="00CD7A8B">
        <w:t>6</w:t>
      </w:r>
      <w:r w:rsidRPr="00CD7A8B">
        <w:rPr>
          <w:rStyle w:val="apple-converted-space"/>
          <w:rFonts w:eastAsiaTheme="minorEastAsia"/>
          <w:b/>
          <w:bCs/>
        </w:rPr>
        <w:t> </w:t>
      </w:r>
      <w:r w:rsidRPr="00CD7A8B">
        <w:t>классе — 150-200 слов.</w:t>
      </w:r>
    </w:p>
    <w:p w:rsidR="001F24EC" w:rsidRPr="00CD7A8B" w:rsidRDefault="001F24EC" w:rsidP="001F24EC">
      <w:pPr>
        <w:pStyle w:val="ac"/>
        <w:spacing w:before="0" w:beforeAutospacing="0" w:after="0" w:afterAutospacing="0"/>
        <w:ind w:firstLine="709"/>
      </w:pPr>
      <w:r w:rsidRPr="00CD7A8B">
        <w:t>    Рекомендуется следующий примерный объем классных сочинений:</w:t>
      </w:r>
    </w:p>
    <w:p w:rsidR="001F24EC" w:rsidRPr="00CD7A8B" w:rsidRDefault="001F24EC" w:rsidP="001F24EC">
      <w:pPr>
        <w:pStyle w:val="ac"/>
        <w:spacing w:before="0" w:beforeAutospacing="0" w:after="0" w:afterAutospacing="0"/>
        <w:ind w:firstLine="709"/>
      </w:pPr>
      <w:r w:rsidRPr="00CD7A8B">
        <w:t>    В</w:t>
      </w:r>
      <w:r w:rsidRPr="00CD7A8B">
        <w:rPr>
          <w:rStyle w:val="apple-converted-space"/>
          <w:rFonts w:eastAsiaTheme="minorEastAsia"/>
          <w:b/>
          <w:bCs/>
        </w:rPr>
        <w:t> </w:t>
      </w:r>
      <w:r w:rsidRPr="00CD7A8B">
        <w:t>6</w:t>
      </w:r>
      <w:r w:rsidRPr="00CD7A8B">
        <w:rPr>
          <w:rStyle w:val="apple-converted-space"/>
          <w:rFonts w:eastAsiaTheme="minorEastAsia"/>
          <w:b/>
          <w:bCs/>
        </w:rPr>
        <w:t> </w:t>
      </w:r>
      <w:r w:rsidRPr="00CD7A8B">
        <w:t>классе — 1,0 — 1,5 страницы.</w:t>
      </w:r>
    </w:p>
    <w:p w:rsidR="001F24EC" w:rsidRPr="00CD7A8B" w:rsidRDefault="001F24EC" w:rsidP="001F24EC">
      <w:pPr>
        <w:pStyle w:val="ac"/>
        <w:spacing w:before="0" w:beforeAutospacing="0" w:after="0" w:afterAutospacing="0"/>
        <w:ind w:firstLine="709"/>
      </w:pPr>
      <w:r w:rsidRPr="00CD7A8B">
        <w:t>    </w:t>
      </w:r>
    </w:p>
    <w:p w:rsidR="001F24EC" w:rsidRPr="00CD7A8B" w:rsidRDefault="001F24EC" w:rsidP="001F24EC">
      <w:pPr>
        <w:pStyle w:val="ac"/>
        <w:spacing w:before="0" w:beforeAutospacing="0" w:after="0" w:afterAutospacing="0"/>
        <w:ind w:firstLine="709"/>
      </w:pPr>
      <w:r w:rsidRPr="00CD7A8B">
        <w:rPr>
          <w:u w:val="single"/>
        </w:rPr>
        <w:t>С помощью сочинений и изложений проверяются</w:t>
      </w:r>
      <w:r w:rsidRPr="00CD7A8B">
        <w:t>:</w:t>
      </w:r>
    </w:p>
    <w:p w:rsidR="001F24EC" w:rsidRPr="00CD7A8B" w:rsidRDefault="001F24EC" w:rsidP="001F24EC">
      <w:pPr>
        <w:pStyle w:val="ac"/>
        <w:spacing w:before="0" w:beforeAutospacing="0" w:after="0" w:afterAutospacing="0"/>
        <w:ind w:firstLine="709"/>
      </w:pPr>
      <w:r w:rsidRPr="00CD7A8B">
        <w:t>умение раскрывать тему;</w:t>
      </w:r>
    </w:p>
    <w:p w:rsidR="001F24EC" w:rsidRPr="00CD7A8B" w:rsidRDefault="001F24EC" w:rsidP="001F24EC">
      <w:pPr>
        <w:pStyle w:val="ac"/>
        <w:spacing w:before="0" w:beforeAutospacing="0" w:after="0" w:afterAutospacing="0"/>
        <w:ind w:firstLine="709"/>
      </w:pPr>
      <w:r w:rsidRPr="00CD7A8B">
        <w:t>умение использовать языковые средства в соответствии со стилем, темой и задачей высказывания;</w:t>
      </w:r>
    </w:p>
    <w:p w:rsidR="001F24EC" w:rsidRPr="00CD7A8B" w:rsidRDefault="001F24EC" w:rsidP="001F24EC">
      <w:pPr>
        <w:pStyle w:val="ac"/>
        <w:spacing w:before="0" w:beforeAutospacing="0" w:after="0" w:afterAutospacing="0"/>
        <w:ind w:firstLine="709"/>
      </w:pPr>
      <w:r w:rsidRPr="00CD7A8B">
        <w:t>соблюдение языковых норм и правил правописания.</w:t>
      </w:r>
    </w:p>
    <w:p w:rsidR="001F24EC" w:rsidRPr="00CD7A8B" w:rsidRDefault="001F24EC" w:rsidP="001F24EC">
      <w:pPr>
        <w:pStyle w:val="ac"/>
        <w:spacing w:before="0" w:beforeAutospacing="0" w:after="0" w:afterAutospacing="0"/>
        <w:ind w:firstLine="709"/>
      </w:pPr>
      <w:r w:rsidRPr="00CD7A8B">
        <w:t>Любое сочинение и изложение оценивается двумя отметками: первая ставится за содержание и речевое оформление, вторая—за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1F24EC" w:rsidRPr="00CD7A8B" w:rsidRDefault="001F24EC" w:rsidP="001F24EC">
      <w:pPr>
        <w:pStyle w:val="ac"/>
        <w:spacing w:before="0" w:beforeAutospacing="0" w:after="0" w:afterAutospacing="0"/>
        <w:ind w:firstLine="709"/>
      </w:pPr>
      <w:r w:rsidRPr="00CD7A8B">
        <w:t>Сочинение и изложение должны соответствовать следующим критериям: соответствие работы ученика теме и основной мысли; полнота раскрытия темы; правильность фактического материала; описательность изложения.</w:t>
      </w:r>
    </w:p>
    <w:p w:rsidR="001F24EC" w:rsidRPr="00CD7A8B" w:rsidRDefault="001F24EC" w:rsidP="001F24EC">
      <w:pPr>
        <w:pStyle w:val="ac"/>
        <w:spacing w:before="0" w:beforeAutospacing="0" w:after="0" w:afterAutospacing="0"/>
        <w:ind w:firstLine="709"/>
      </w:pPr>
      <w:r w:rsidRPr="00CD7A8B">
        <w:t xml:space="preserve">В характеристике речевого оформления сочинений и изложений </w:t>
      </w:r>
      <w:proofErr w:type="spellStart"/>
      <w:r w:rsidRPr="00CD7A8B">
        <w:rPr>
          <w:rStyle w:val="spelle"/>
        </w:rPr>
        <w:t>омечают</w:t>
      </w:r>
      <w:proofErr w:type="spellEnd"/>
      <w:r w:rsidRPr="00CD7A8B">
        <w:t xml:space="preserve"> разнообразие словаря и грамматического строя речи; стилевое единство и выразительность речи; число речевых недочетов.</w:t>
      </w:r>
    </w:p>
    <w:p w:rsidR="001F24EC" w:rsidRPr="00CD7A8B" w:rsidRDefault="001F24EC" w:rsidP="001F24EC">
      <w:pPr>
        <w:pStyle w:val="ac"/>
        <w:spacing w:before="0" w:beforeAutospacing="0" w:after="0" w:afterAutospacing="0"/>
        <w:ind w:firstLine="709"/>
      </w:pPr>
      <w:r w:rsidRPr="00CD7A8B">
        <w:t xml:space="preserve">Грамотность оценивается по числу допущенных учеником ошибок— </w:t>
      </w:r>
      <w:proofErr w:type="gramStart"/>
      <w:r w:rsidRPr="00CD7A8B">
        <w:rPr>
          <w:rStyle w:val="grame"/>
        </w:rPr>
        <w:t>ор</w:t>
      </w:r>
      <w:proofErr w:type="gramEnd"/>
      <w:r w:rsidRPr="00CD7A8B">
        <w:t xml:space="preserve">фографических, пунктуационных и грамматических. Так, для оценки «5»-допускается: 1 орфографическая, или 1 пунктуационная, или 1 грамматическая ошибка; «4»-допускается: 2 орфографические и 2 пунктуационные, или 1 орфографическая и 3 </w:t>
      </w:r>
      <w:proofErr w:type="gramStart"/>
      <w:r w:rsidRPr="00CD7A8B">
        <w:rPr>
          <w:rStyle w:val="grame"/>
        </w:rPr>
        <w:t>пунктуационных</w:t>
      </w:r>
      <w:proofErr w:type="gramEnd"/>
      <w:r w:rsidRPr="00CD7A8B">
        <w:t>, или 4 пунктуационные при отсутствии орфографических, а также 2 грамматические ошибки; «3»-допускаются: 4 орфографические и 4 пунктуационные, или 3 орфографических и 5 пунктуационных, или 7 пунктуационных при отсутствии орфографических ошибок (в 5 классе — 5 орфографических и 4 пунктуационные ошибки), а также 4 грамматические ошибки; «2»-допускаются: 7 орфографических и 7 пунктуационных ошибок, или</w:t>
      </w:r>
      <w:r w:rsidRPr="00CD7A8B">
        <w:rPr>
          <w:rStyle w:val="apple-converted-space"/>
          <w:rFonts w:eastAsiaTheme="minorEastAsia"/>
          <w:b/>
          <w:bCs/>
        </w:rPr>
        <w:t> </w:t>
      </w:r>
      <w:r w:rsidRPr="00CD7A8B">
        <w:t>6</w:t>
      </w:r>
      <w:r w:rsidRPr="00CD7A8B">
        <w:rPr>
          <w:rStyle w:val="apple-converted-space"/>
          <w:rFonts w:eastAsiaTheme="minorEastAsia"/>
          <w:b/>
          <w:bCs/>
        </w:rPr>
        <w:t> </w:t>
      </w:r>
      <w:r w:rsidRPr="00CD7A8B">
        <w:t>орфографических и 8 пунктуационных, или 5 орфографических и 9 пунктуационных, или 8 орфографических и</w:t>
      </w:r>
      <w:r w:rsidRPr="00CD7A8B">
        <w:rPr>
          <w:rStyle w:val="apple-converted-space"/>
          <w:rFonts w:eastAsiaTheme="minorEastAsia"/>
          <w:b/>
          <w:bCs/>
        </w:rPr>
        <w:t> </w:t>
      </w:r>
      <w:r w:rsidRPr="00CD7A8B">
        <w:t>6</w:t>
      </w:r>
      <w:r w:rsidRPr="00CD7A8B">
        <w:rPr>
          <w:rStyle w:val="apple-converted-space"/>
          <w:rFonts w:eastAsiaTheme="minorEastAsia"/>
          <w:b/>
          <w:bCs/>
        </w:rPr>
        <w:t> </w:t>
      </w:r>
      <w:r w:rsidRPr="00CD7A8B">
        <w:t>пунктуационных ошибок, а также 7 грамматических ошибок; «1»-имеется более 7 орфографических, 7 пунктуационных, 7 грамматических ошибок.</w:t>
      </w:r>
    </w:p>
    <w:p w:rsidR="001F24EC" w:rsidRPr="00CD7A8B" w:rsidRDefault="001F24EC" w:rsidP="001F24EC">
      <w:pPr>
        <w:pStyle w:val="ac"/>
        <w:spacing w:before="0" w:beforeAutospacing="0" w:after="0" w:afterAutospacing="0"/>
        <w:ind w:firstLine="709"/>
      </w:pPr>
      <w:r w:rsidRPr="00CD7A8B">
        <w:t>Основные критерии оценки за содержание и речь.</w:t>
      </w:r>
    </w:p>
    <w:p w:rsidR="001F24EC" w:rsidRPr="00CD7A8B" w:rsidRDefault="001F24EC" w:rsidP="001F24EC">
      <w:pPr>
        <w:pStyle w:val="ac"/>
        <w:spacing w:before="0" w:beforeAutospacing="0" w:after="0" w:afterAutospacing="0"/>
        <w:ind w:firstLine="709"/>
      </w:pPr>
      <w:r w:rsidRPr="00CD7A8B">
        <w:t xml:space="preserve">Оценка «5»: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w:t>
      </w:r>
      <w:proofErr w:type="gramStart"/>
      <w:r w:rsidRPr="00CD7A8B">
        <w:rPr>
          <w:rStyle w:val="grame"/>
        </w:rPr>
        <w:t>речевых</w:t>
      </w:r>
      <w:proofErr w:type="gramEnd"/>
      <w:r w:rsidRPr="00CD7A8B">
        <w:t xml:space="preserve"> недочета.</w:t>
      </w:r>
    </w:p>
    <w:p w:rsidR="001F24EC" w:rsidRPr="00CD7A8B" w:rsidRDefault="001F24EC" w:rsidP="001F24EC">
      <w:pPr>
        <w:pStyle w:val="ac"/>
        <w:spacing w:before="0" w:beforeAutospacing="0" w:after="0" w:afterAutospacing="0"/>
        <w:ind w:firstLine="709"/>
      </w:pPr>
      <w:r w:rsidRPr="00CD7A8B">
        <w:t>Оценка «4»: 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p w:rsidR="001F24EC" w:rsidRPr="00CD7A8B" w:rsidRDefault="001F24EC" w:rsidP="001F24EC">
      <w:pPr>
        <w:pStyle w:val="ac"/>
        <w:spacing w:before="0" w:beforeAutospacing="0" w:after="0" w:afterAutospacing="0"/>
        <w:ind w:firstLine="709"/>
      </w:pPr>
      <w:r w:rsidRPr="00CD7A8B">
        <w:lastRenderedPageBreak/>
        <w:t>Оценка «3»: 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p w:rsidR="001F24EC" w:rsidRPr="00CD7A8B" w:rsidRDefault="001F24EC" w:rsidP="001F24EC">
      <w:pPr>
        <w:pStyle w:val="ac"/>
        <w:spacing w:before="0" w:beforeAutospacing="0" w:after="0" w:afterAutospacing="0"/>
        <w:ind w:firstLine="709"/>
      </w:pPr>
      <w:r w:rsidRPr="00CD7A8B">
        <w:t>Оценка «2»: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w:t>
      </w:r>
      <w:r w:rsidRPr="00CD7A8B">
        <w:rPr>
          <w:rStyle w:val="apple-converted-space"/>
          <w:rFonts w:eastAsiaTheme="minorEastAsia"/>
          <w:b/>
          <w:bCs/>
        </w:rPr>
        <w:t> </w:t>
      </w:r>
      <w:r w:rsidRPr="00CD7A8B">
        <w:t>6</w:t>
      </w:r>
      <w:r w:rsidRPr="00CD7A8B">
        <w:rPr>
          <w:rStyle w:val="apple-converted-space"/>
          <w:rFonts w:eastAsiaTheme="minorEastAsia"/>
          <w:b/>
          <w:bCs/>
        </w:rPr>
        <w:t> </w:t>
      </w:r>
      <w:r w:rsidRPr="00CD7A8B">
        <w:t>недочетов в содержании и до 7 речевых недочетов.</w:t>
      </w:r>
    </w:p>
    <w:p w:rsidR="001F24EC" w:rsidRPr="00CD7A8B" w:rsidRDefault="001F24EC" w:rsidP="001F24EC">
      <w:pPr>
        <w:pStyle w:val="ac"/>
        <w:spacing w:before="0" w:beforeAutospacing="0" w:after="0" w:afterAutospacing="0"/>
        <w:ind w:firstLine="709"/>
      </w:pPr>
      <w:r w:rsidRPr="00CD7A8B">
        <w:t>Оценка «1»: В работе допущено более</w:t>
      </w:r>
      <w:r w:rsidRPr="00CD7A8B">
        <w:rPr>
          <w:rStyle w:val="apple-converted-space"/>
          <w:rFonts w:eastAsiaTheme="minorEastAsia"/>
          <w:b/>
          <w:bCs/>
        </w:rPr>
        <w:t> </w:t>
      </w:r>
      <w:r w:rsidRPr="00CD7A8B">
        <w:t>6</w:t>
      </w:r>
      <w:r w:rsidRPr="00CD7A8B">
        <w:rPr>
          <w:rStyle w:val="apple-converted-space"/>
          <w:rFonts w:eastAsiaTheme="minorEastAsia"/>
          <w:b/>
          <w:bCs/>
        </w:rPr>
        <w:t> </w:t>
      </w:r>
      <w:r w:rsidRPr="00CD7A8B">
        <w:t>недочетов в содержании и более 7 речевых недочетов.</w:t>
      </w:r>
    </w:p>
    <w:p w:rsidR="001F24EC" w:rsidRPr="00621B15" w:rsidRDefault="001F24EC" w:rsidP="001F24EC">
      <w:pPr>
        <w:spacing w:before="100" w:beforeAutospacing="1" w:after="240" w:line="240" w:lineRule="auto"/>
        <w:rPr>
          <w:rFonts w:ascii="Times New Roman" w:eastAsia="Times New Roman" w:hAnsi="Times New Roman" w:cs="Times New Roman"/>
          <w:sz w:val="24"/>
          <w:szCs w:val="24"/>
        </w:rPr>
      </w:pPr>
    </w:p>
    <w:p w:rsidR="001F24EC" w:rsidRPr="00621B15" w:rsidRDefault="001F24EC" w:rsidP="001F24EC">
      <w:pPr>
        <w:rPr>
          <w:rFonts w:ascii="Times New Roman" w:hAnsi="Times New Roman" w:cs="Times New Roman"/>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9E1A21" w:rsidRPr="00923227" w:rsidRDefault="009E1A21" w:rsidP="009E1A21">
      <w:pPr>
        <w:spacing w:line="270" w:lineRule="atLeast"/>
        <w:ind w:left="356" w:firstLine="352"/>
        <w:jc w:val="right"/>
        <w:rPr>
          <w:rFonts w:ascii="Times New Roman" w:hAnsi="Times New Roman"/>
          <w:b/>
          <w:color w:val="0D0D0D"/>
          <w:sz w:val="24"/>
          <w:szCs w:val="24"/>
        </w:rPr>
      </w:pPr>
      <w:r w:rsidRPr="00923227">
        <w:rPr>
          <w:rFonts w:ascii="Times New Roman" w:hAnsi="Times New Roman"/>
          <w:b/>
          <w:color w:val="0D0D0D"/>
          <w:sz w:val="24"/>
          <w:szCs w:val="24"/>
        </w:rPr>
        <w:t>Приложение 3</w:t>
      </w:r>
    </w:p>
    <w:p w:rsidR="009E1A21" w:rsidRDefault="009E1A21" w:rsidP="009E1A21">
      <w:pPr>
        <w:spacing w:line="270" w:lineRule="atLeast"/>
        <w:ind w:left="356" w:firstLine="352"/>
        <w:jc w:val="center"/>
        <w:rPr>
          <w:rFonts w:ascii="Times New Roman" w:hAnsi="Times New Roman"/>
          <w:b/>
          <w:color w:val="0D0D0D"/>
          <w:sz w:val="24"/>
          <w:szCs w:val="24"/>
        </w:rPr>
      </w:pPr>
      <w:r w:rsidRPr="00923227">
        <w:rPr>
          <w:rFonts w:ascii="Times New Roman" w:hAnsi="Times New Roman"/>
          <w:b/>
          <w:color w:val="0D0D0D"/>
          <w:sz w:val="24"/>
          <w:szCs w:val="24"/>
        </w:rPr>
        <w:t>Контрольно – измерительные материалы</w:t>
      </w:r>
    </w:p>
    <w:p w:rsidR="009E1A21" w:rsidRDefault="009E1A21" w:rsidP="00CD11AE">
      <w:pPr>
        <w:pStyle w:val="ac"/>
        <w:numPr>
          <w:ilvl w:val="0"/>
          <w:numId w:val="12"/>
        </w:numPr>
        <w:shd w:val="clear" w:color="auto" w:fill="FFFFFF"/>
        <w:spacing w:before="0" w:beforeAutospacing="0" w:after="150" w:afterAutospacing="0"/>
        <w:rPr>
          <w:rFonts w:ascii="PT Sans" w:hAnsi="PT Sans"/>
          <w:color w:val="000000"/>
          <w:sz w:val="21"/>
          <w:szCs w:val="21"/>
        </w:rPr>
      </w:pPr>
      <w:r>
        <w:rPr>
          <w:rFonts w:ascii="PT Sans" w:hAnsi="PT Sans"/>
          <w:b/>
          <w:bCs/>
          <w:color w:val="000000"/>
          <w:sz w:val="21"/>
          <w:szCs w:val="21"/>
        </w:rPr>
        <w:t>Контрольный диктант</w:t>
      </w:r>
    </w:p>
    <w:p w:rsidR="009E1A21" w:rsidRDefault="009E1A21" w:rsidP="009E1A21">
      <w:pPr>
        <w:pStyle w:val="ac"/>
        <w:shd w:val="clear" w:color="auto" w:fill="FFFFFF"/>
        <w:spacing w:before="0" w:beforeAutospacing="0" w:after="150" w:afterAutospacing="0"/>
        <w:jc w:val="center"/>
        <w:rPr>
          <w:rFonts w:ascii="PT Sans" w:hAnsi="PT Sans"/>
          <w:color w:val="000000"/>
          <w:sz w:val="21"/>
          <w:szCs w:val="21"/>
        </w:rPr>
      </w:pPr>
      <w:r>
        <w:rPr>
          <w:rFonts w:ascii="PT Sans" w:hAnsi="PT Sans"/>
          <w:b/>
          <w:bCs/>
          <w:color w:val="000000"/>
          <w:sz w:val="21"/>
          <w:szCs w:val="21"/>
        </w:rPr>
        <w:t>Тишина</w:t>
      </w:r>
    </w:p>
    <w:p w:rsidR="009E1A21" w:rsidRDefault="009E1A21" w:rsidP="009E1A21">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Ели,  стоявшие  по  колено  в  сугробах,  были  громадно  высоки.  По  сравнению  с  ними  телеграфные  столбы  казались  маленькими,  как  спички.  Но  ещё  выше  елей  было  небо,  всё  засыпанное  зимними  звёздами.  Особенно  прекрасно  сверкали  звёзды  впереди,  на  том  чёрном  бархатном  треугольнике неба,  который  соприкасался  с  белым  треугольником  бегущей  дороги.  Там  дрожало  и  переливалось  несколько  таких  крупных  и  таких  чистых  созвездий,  словно  они  были  выгранены  из  самых  лучших  и  самых  крупных  алмазов  в  мире.</w:t>
      </w:r>
    </w:p>
    <w:p w:rsidR="009E1A21" w:rsidRDefault="009E1A21" w:rsidP="009E1A21">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Узкий  ледяной  луч  прожектора  иногда  скользил  по  звёздам,  но  он  был  не  в  силах  ни  погасить,  ни  даже  ослабить  их  блеск.  Они  играли  ещё  ярче,  ещё  прекраснее.</w:t>
      </w:r>
    </w:p>
    <w:p w:rsidR="009E1A21" w:rsidRDefault="009E1A21" w:rsidP="009E1A21">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А  вокруг  стояла  громадная   тишина,  которая  казалась  выше  елей,  выше  звёзд  и  даже  выше  самого  чёрного  бездонного  неба.</w:t>
      </w:r>
    </w:p>
    <w:p w:rsidR="009E1A21" w:rsidRDefault="009E1A21" w:rsidP="009E1A21">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(116  слов)                                                                                                   (По  В. Катаеву)</w:t>
      </w:r>
    </w:p>
    <w:p w:rsidR="009E1A21" w:rsidRDefault="009E1A21" w:rsidP="009E1A21">
      <w:pPr>
        <w:pStyle w:val="ac"/>
        <w:shd w:val="clear" w:color="auto" w:fill="FFFFFF"/>
        <w:spacing w:before="0" w:beforeAutospacing="0" w:after="150" w:afterAutospacing="0"/>
        <w:jc w:val="center"/>
        <w:rPr>
          <w:rFonts w:ascii="PT Sans" w:hAnsi="PT Sans"/>
          <w:color w:val="000000"/>
          <w:sz w:val="21"/>
          <w:szCs w:val="21"/>
        </w:rPr>
      </w:pPr>
      <w:r>
        <w:rPr>
          <w:rFonts w:ascii="PT Sans" w:hAnsi="PT Sans"/>
          <w:b/>
          <w:bCs/>
          <w:color w:val="000000"/>
          <w:sz w:val="21"/>
          <w:szCs w:val="21"/>
        </w:rPr>
        <w:t>Грамматические  задания</w:t>
      </w:r>
    </w:p>
    <w:p w:rsidR="009E1A21" w:rsidRDefault="009E1A21" w:rsidP="009E1A21">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xml:space="preserve">1. Выписать  </w:t>
      </w:r>
      <w:r w:rsidR="00CD11AE">
        <w:rPr>
          <w:rFonts w:ascii="PT Sans" w:hAnsi="PT Sans"/>
          <w:color w:val="000000"/>
          <w:sz w:val="21"/>
          <w:szCs w:val="21"/>
        </w:rPr>
        <w:t xml:space="preserve">из первого абзаца </w:t>
      </w:r>
      <w:r>
        <w:rPr>
          <w:rFonts w:ascii="PT Sans" w:hAnsi="PT Sans"/>
          <w:color w:val="000000"/>
          <w:sz w:val="21"/>
          <w:szCs w:val="21"/>
        </w:rPr>
        <w:t>3-4  слова  с  безударной  проверяемой  гласной  в  корне,</w:t>
      </w:r>
      <w:r w:rsidR="00CD11AE">
        <w:rPr>
          <w:rFonts w:ascii="PT Sans" w:hAnsi="PT Sans"/>
          <w:color w:val="000000"/>
          <w:sz w:val="21"/>
          <w:szCs w:val="21"/>
        </w:rPr>
        <w:t>  подобрать  проверочные  слова.</w:t>
      </w:r>
    </w:p>
    <w:p w:rsidR="009E1A21" w:rsidRDefault="009E1A21" w:rsidP="009E1A21">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2. Сделать  фонетический  разбор  слова:</w:t>
      </w:r>
      <w:r w:rsidR="00CD11AE" w:rsidRPr="00CD11AE">
        <w:rPr>
          <w:rFonts w:ascii="PT Sans" w:hAnsi="PT Sans"/>
          <w:i/>
          <w:iCs/>
          <w:color w:val="000000"/>
          <w:sz w:val="21"/>
          <w:szCs w:val="21"/>
        </w:rPr>
        <w:t xml:space="preserve"> </w:t>
      </w:r>
      <w:r w:rsidR="00CD11AE">
        <w:rPr>
          <w:rFonts w:ascii="PT Sans" w:hAnsi="PT Sans"/>
          <w:i/>
          <w:iCs/>
          <w:color w:val="000000"/>
          <w:sz w:val="21"/>
          <w:szCs w:val="21"/>
        </w:rPr>
        <w:t>Елей</w:t>
      </w:r>
      <w:r w:rsidR="00CD11AE">
        <w:rPr>
          <w:rFonts w:ascii="PT Sans" w:hAnsi="PT Sans"/>
          <w:color w:val="000000"/>
          <w:sz w:val="21"/>
          <w:szCs w:val="21"/>
        </w:rPr>
        <w:t xml:space="preserve">  </w:t>
      </w:r>
    </w:p>
    <w:p w:rsidR="009E1A21" w:rsidRDefault="009E1A21" w:rsidP="009E1A21">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lastRenderedPageBreak/>
        <w:t>3. Разобрать  по  составу  слово:</w:t>
      </w:r>
      <w:r w:rsidR="00CD11AE" w:rsidRPr="00CD11AE">
        <w:rPr>
          <w:rFonts w:ascii="PT Sans" w:hAnsi="PT Sans"/>
          <w:i/>
          <w:iCs/>
          <w:color w:val="000000"/>
          <w:sz w:val="21"/>
          <w:szCs w:val="21"/>
        </w:rPr>
        <w:t xml:space="preserve"> </w:t>
      </w:r>
      <w:r w:rsidR="00CD11AE">
        <w:rPr>
          <w:rFonts w:ascii="PT Sans" w:hAnsi="PT Sans"/>
          <w:i/>
          <w:iCs/>
          <w:color w:val="000000"/>
          <w:sz w:val="21"/>
          <w:szCs w:val="21"/>
        </w:rPr>
        <w:t>Засыпанные</w:t>
      </w:r>
      <w:r w:rsidR="00CD11AE">
        <w:rPr>
          <w:rFonts w:ascii="PT Sans" w:hAnsi="PT Sans"/>
          <w:color w:val="000000"/>
          <w:sz w:val="21"/>
          <w:szCs w:val="21"/>
        </w:rPr>
        <w:t xml:space="preserve">  </w:t>
      </w:r>
    </w:p>
    <w:p w:rsidR="00CD11AE" w:rsidRDefault="009E1A21"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4. Сделать  синтаксический  разбор  предложения:</w:t>
      </w:r>
      <w:r w:rsidR="00CD11AE" w:rsidRPr="00CD11AE">
        <w:rPr>
          <w:rFonts w:ascii="PT Sans" w:hAnsi="PT Sans"/>
          <w:i/>
          <w:iCs/>
          <w:color w:val="000000"/>
          <w:sz w:val="21"/>
          <w:szCs w:val="21"/>
        </w:rPr>
        <w:t xml:space="preserve"> </w:t>
      </w:r>
      <w:r w:rsidR="00CD11AE">
        <w:rPr>
          <w:rFonts w:ascii="PT Sans" w:hAnsi="PT Sans"/>
          <w:i/>
          <w:iCs/>
          <w:color w:val="000000"/>
          <w:sz w:val="21"/>
          <w:szCs w:val="21"/>
        </w:rPr>
        <w:t>Ели,  стоявшие  по  колено  в  сугробах,  были  громадно  высоки.</w:t>
      </w:r>
      <w:r w:rsidR="00CD11AE">
        <w:rPr>
          <w:rFonts w:ascii="PT Sans" w:hAnsi="PT Sans"/>
          <w:color w:val="000000"/>
          <w:sz w:val="21"/>
          <w:szCs w:val="21"/>
        </w:rPr>
        <w:t xml:space="preserve">  </w:t>
      </w:r>
    </w:p>
    <w:p w:rsidR="009E1A21" w:rsidRDefault="009E1A21" w:rsidP="009E1A21">
      <w:pPr>
        <w:pStyle w:val="ac"/>
        <w:shd w:val="clear" w:color="auto" w:fill="FFFFFF"/>
        <w:spacing w:before="0" w:beforeAutospacing="0" w:after="150" w:afterAutospacing="0"/>
        <w:rPr>
          <w:rFonts w:ascii="PT Sans" w:hAnsi="PT Sans"/>
          <w:color w:val="000000"/>
          <w:sz w:val="21"/>
          <w:szCs w:val="21"/>
        </w:rPr>
      </w:pPr>
    </w:p>
    <w:p w:rsidR="00CD11AE" w:rsidRDefault="00CD11AE" w:rsidP="00CD11AE">
      <w:pPr>
        <w:pStyle w:val="ac"/>
        <w:numPr>
          <w:ilvl w:val="0"/>
          <w:numId w:val="12"/>
        </w:numPr>
        <w:shd w:val="clear" w:color="auto" w:fill="FFFFFF"/>
        <w:spacing w:before="0" w:beforeAutospacing="0" w:after="150" w:afterAutospacing="0"/>
        <w:rPr>
          <w:rFonts w:ascii="PT Sans" w:hAnsi="PT Sans"/>
          <w:color w:val="000000"/>
          <w:sz w:val="21"/>
          <w:szCs w:val="21"/>
        </w:rPr>
      </w:pPr>
      <w:r>
        <w:rPr>
          <w:rFonts w:ascii="PT Sans" w:hAnsi="PT Sans"/>
          <w:b/>
          <w:bCs/>
          <w:color w:val="000000"/>
          <w:sz w:val="21"/>
          <w:szCs w:val="21"/>
        </w:rPr>
        <w:t>Контрольный диктант</w:t>
      </w:r>
    </w:p>
    <w:p w:rsidR="001F24EC" w:rsidRDefault="001F24EC" w:rsidP="009E1A21">
      <w:pPr>
        <w:rPr>
          <w:rFonts w:ascii="Times New Roman" w:hAnsi="Times New Roman" w:cs="Times New Roman"/>
          <w:b/>
          <w:sz w:val="24"/>
          <w:szCs w:val="24"/>
        </w:rPr>
      </w:pPr>
    </w:p>
    <w:p w:rsidR="00CD11AE" w:rsidRDefault="00CD11AE" w:rsidP="00CD11AE">
      <w:pPr>
        <w:pStyle w:val="ac"/>
        <w:shd w:val="clear" w:color="auto" w:fill="FFFFFF"/>
        <w:spacing w:before="0" w:beforeAutospacing="0" w:after="150" w:afterAutospacing="0"/>
        <w:jc w:val="center"/>
        <w:rPr>
          <w:rFonts w:ascii="PT Sans" w:hAnsi="PT Sans"/>
          <w:color w:val="000000"/>
          <w:sz w:val="21"/>
          <w:szCs w:val="21"/>
        </w:rPr>
      </w:pPr>
      <w:r>
        <w:rPr>
          <w:rFonts w:ascii="PT Sans" w:hAnsi="PT Sans"/>
          <w:b/>
          <w:bCs/>
          <w:color w:val="000000"/>
          <w:sz w:val="21"/>
          <w:szCs w:val="21"/>
        </w:rPr>
        <w:t>Летний  дождь</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Озеро,  взволнованное  ветром,  шумело  у  берегов.  Трава,  не  орошённая дождём,  сиротливо  приникла  к  земле.  Внезапно  налетевший  ветер  быстро  затих.  Вот  медленно  приближается  огромная  свинцовая  туча.  Она  закрывает  всё  небо  и  грозно  висит  над  притихшей  землёй.</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Озеро  уже  не  взволновано,  оно затихло.  Вдруг  блеснула  яркая  молния,  раздался  оглушительный  удар  грома.  Крупный  летний  дождь  зашумел  по  запылённым  листьям  деревьев.  Земля  жадно  пила  бодрящую  влагу.  На  лугах,  расстилающихся  по  берегам  озера,  зазеленела  освежённая  трава.  Омытые  дождём  деревья  ярко  засверкали  нарядной  листвой.  Туча  бледнела.  Не  закрытое  тучей  солнце  снова  осветило  успокоенную  землю.</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Неглубокие  лужицы  ярко  блестели  на  солнце.  Последние  небольшие  тучки  убегали,  гонимые  лёгким  ветерком.</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Природа,  оживлённая  дождём,  казалась  одетой в  блестящий  праздничный  наряд.</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(119  слов)                                                                                  (По  Л. Виноградовой)  </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w:t>
      </w:r>
    </w:p>
    <w:p w:rsidR="00CD11AE" w:rsidRDefault="00CD11AE" w:rsidP="00CD11AE">
      <w:pPr>
        <w:pStyle w:val="ac"/>
        <w:shd w:val="clear" w:color="auto" w:fill="FFFFFF"/>
        <w:spacing w:before="0" w:beforeAutospacing="0" w:after="150" w:afterAutospacing="0"/>
        <w:jc w:val="center"/>
        <w:rPr>
          <w:rFonts w:ascii="PT Sans" w:hAnsi="PT Sans"/>
          <w:color w:val="000000"/>
          <w:sz w:val="21"/>
          <w:szCs w:val="21"/>
        </w:rPr>
      </w:pPr>
      <w:r>
        <w:rPr>
          <w:rFonts w:ascii="PT Sans" w:hAnsi="PT Sans"/>
          <w:b/>
          <w:bCs/>
          <w:color w:val="000000"/>
          <w:sz w:val="21"/>
          <w:szCs w:val="21"/>
        </w:rPr>
        <w:t>Грамматические  задания</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1. В  первом абзаце  диктанта  найти  причастия  и  указать:    действительное  или  страдательное  (</w:t>
      </w:r>
      <w:r>
        <w:rPr>
          <w:rFonts w:ascii="PT Sans" w:hAnsi="PT Sans"/>
          <w:i/>
          <w:iCs/>
          <w:color w:val="000000"/>
          <w:sz w:val="21"/>
          <w:szCs w:val="21"/>
        </w:rPr>
        <w:t>д.</w:t>
      </w:r>
      <w:r>
        <w:rPr>
          <w:rFonts w:ascii="PT Sans" w:hAnsi="PT Sans"/>
          <w:color w:val="000000"/>
          <w:sz w:val="21"/>
          <w:szCs w:val="21"/>
        </w:rPr>
        <w:t>  или  </w:t>
      </w:r>
      <w:proofErr w:type="gramStart"/>
      <w:r>
        <w:rPr>
          <w:rFonts w:ascii="PT Sans" w:hAnsi="PT Sans"/>
          <w:i/>
          <w:iCs/>
          <w:color w:val="000000"/>
          <w:sz w:val="21"/>
          <w:szCs w:val="21"/>
        </w:rPr>
        <w:t>с</w:t>
      </w:r>
      <w:proofErr w:type="gramEnd"/>
      <w:r>
        <w:rPr>
          <w:rFonts w:ascii="PT Sans" w:hAnsi="PT Sans"/>
          <w:i/>
          <w:iCs/>
          <w:color w:val="000000"/>
          <w:sz w:val="21"/>
          <w:szCs w:val="21"/>
        </w:rPr>
        <w:t>.)</w:t>
      </w:r>
      <w:r>
        <w:rPr>
          <w:rFonts w:ascii="PT Sans" w:hAnsi="PT Sans"/>
          <w:color w:val="000000"/>
          <w:sz w:val="21"/>
          <w:szCs w:val="21"/>
        </w:rPr>
        <w:t> </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2. Выписать  из  текста  слова  и  объяснить:</w:t>
      </w:r>
      <w:r w:rsidRPr="00CD11AE">
        <w:rPr>
          <w:rFonts w:ascii="PT Sans" w:hAnsi="PT Sans"/>
          <w:color w:val="000000"/>
          <w:sz w:val="21"/>
          <w:szCs w:val="21"/>
        </w:rPr>
        <w:t xml:space="preserve"> </w:t>
      </w:r>
      <w:r>
        <w:rPr>
          <w:rFonts w:ascii="PT Sans" w:hAnsi="PT Sans"/>
          <w:color w:val="000000"/>
          <w:sz w:val="21"/>
          <w:szCs w:val="21"/>
        </w:rPr>
        <w:t>Правописание  не  с  прилагательными  и  причастиями </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3. Разобрать  по  составу  слово:</w:t>
      </w:r>
      <w:r w:rsidRPr="00CD11AE">
        <w:rPr>
          <w:rFonts w:ascii="PT Sans" w:hAnsi="PT Sans"/>
          <w:i/>
          <w:iCs/>
          <w:color w:val="000000"/>
          <w:sz w:val="21"/>
          <w:szCs w:val="21"/>
        </w:rPr>
        <w:t xml:space="preserve"> </w:t>
      </w:r>
      <w:r>
        <w:rPr>
          <w:rFonts w:ascii="PT Sans" w:hAnsi="PT Sans"/>
          <w:i/>
          <w:iCs/>
          <w:color w:val="000000"/>
          <w:sz w:val="21"/>
          <w:szCs w:val="21"/>
        </w:rPr>
        <w:t>Расстилающихся</w:t>
      </w:r>
      <w:r>
        <w:rPr>
          <w:rFonts w:ascii="PT Sans" w:hAnsi="PT Sans"/>
          <w:color w:val="000000"/>
          <w:sz w:val="21"/>
          <w:szCs w:val="21"/>
        </w:rPr>
        <w:t xml:space="preserve">  </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4. Сделать  синтаксический  разбор  предложения:</w:t>
      </w:r>
      <w:r w:rsidRPr="00CD11AE">
        <w:rPr>
          <w:rFonts w:ascii="PT Sans" w:hAnsi="PT Sans"/>
          <w:i/>
          <w:iCs/>
          <w:color w:val="000000"/>
          <w:sz w:val="21"/>
          <w:szCs w:val="21"/>
        </w:rPr>
        <w:t xml:space="preserve"> </w:t>
      </w:r>
      <w:r>
        <w:rPr>
          <w:rFonts w:ascii="PT Sans" w:hAnsi="PT Sans"/>
          <w:i/>
          <w:iCs/>
          <w:color w:val="000000"/>
          <w:sz w:val="21"/>
          <w:szCs w:val="21"/>
        </w:rPr>
        <w:t>Трава,  не  орошённая дождём,  сиротливо  приникла  к  земле.</w:t>
      </w:r>
      <w:r>
        <w:rPr>
          <w:rFonts w:ascii="PT Sans" w:hAnsi="PT Sans"/>
          <w:color w:val="000000"/>
          <w:sz w:val="21"/>
          <w:szCs w:val="21"/>
        </w:rPr>
        <w:t> </w:t>
      </w:r>
    </w:p>
    <w:p w:rsidR="00CD11AE" w:rsidRDefault="00CD11AE" w:rsidP="00CD11AE">
      <w:pPr>
        <w:pStyle w:val="ac"/>
        <w:shd w:val="clear" w:color="auto" w:fill="FFFFFF"/>
        <w:spacing w:before="0" w:beforeAutospacing="0" w:after="150" w:afterAutospacing="0"/>
        <w:rPr>
          <w:rFonts w:ascii="PT Sans" w:hAnsi="PT Sans"/>
          <w:color w:val="000000"/>
          <w:sz w:val="21"/>
          <w:szCs w:val="21"/>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Default="001F24EC" w:rsidP="001F24EC">
      <w:pPr>
        <w:jc w:val="center"/>
        <w:rPr>
          <w:rFonts w:ascii="Times New Roman" w:hAnsi="Times New Roman" w:cs="Times New Roman"/>
          <w:b/>
          <w:sz w:val="24"/>
          <w:szCs w:val="24"/>
        </w:rPr>
      </w:pPr>
    </w:p>
    <w:p w:rsidR="001F24EC" w:rsidRPr="00BA2316" w:rsidRDefault="001F24EC" w:rsidP="00372E6C">
      <w:pPr>
        <w:spacing w:line="240" w:lineRule="auto"/>
        <w:rPr>
          <w:rFonts w:ascii="Times New Roman" w:hAnsi="Times New Roman" w:cs="Times New Roman"/>
          <w:sz w:val="24"/>
          <w:szCs w:val="24"/>
        </w:rPr>
      </w:pPr>
    </w:p>
    <w:sectPr w:rsidR="001F24EC" w:rsidRPr="00BA2316" w:rsidSect="00372E6C">
      <w:pgSz w:w="16838" w:h="11906" w:orient="landscape"/>
      <w:pgMar w:top="568"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F4D516"/>
    <w:lvl w:ilvl="0">
      <w:numFmt w:val="bullet"/>
      <w:lvlText w:val="*"/>
      <w:lvlJc w:val="left"/>
    </w:lvl>
  </w:abstractNum>
  <w:abstractNum w:abstractNumId="1">
    <w:nsid w:val="03BC6F9E"/>
    <w:multiLevelType w:val="hybridMultilevel"/>
    <w:tmpl w:val="2D848C94"/>
    <w:lvl w:ilvl="0" w:tplc="DE480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16638"/>
    <w:multiLevelType w:val="hybridMultilevel"/>
    <w:tmpl w:val="479A51B6"/>
    <w:lvl w:ilvl="0" w:tplc="37008820">
      <w:start w:val="2"/>
      <w:numFmt w:val="decimal"/>
      <w:lvlText w:val="%1"/>
      <w:lvlJc w:val="left"/>
      <w:pPr>
        <w:ind w:left="640" w:hanging="420"/>
      </w:pPr>
      <w:rPr>
        <w:rFonts w:hint="default"/>
        <w:lang w:val="ru-RU" w:eastAsia="ru-RU" w:bidi="ru-RU"/>
      </w:rPr>
    </w:lvl>
    <w:lvl w:ilvl="1" w:tplc="D4CC4FF6">
      <w:numFmt w:val="none"/>
      <w:lvlText w:val=""/>
      <w:lvlJc w:val="left"/>
      <w:pPr>
        <w:tabs>
          <w:tab w:val="num" w:pos="360"/>
        </w:tabs>
      </w:pPr>
    </w:lvl>
    <w:lvl w:ilvl="2" w:tplc="E3DE3624">
      <w:numFmt w:val="bullet"/>
      <w:lvlText w:val="•"/>
      <w:lvlJc w:val="left"/>
      <w:pPr>
        <w:ind w:left="3779" w:hanging="420"/>
      </w:pPr>
      <w:rPr>
        <w:rFonts w:hint="default"/>
        <w:lang w:val="ru-RU" w:eastAsia="ru-RU" w:bidi="ru-RU"/>
      </w:rPr>
    </w:lvl>
    <w:lvl w:ilvl="3" w:tplc="582CE6E2">
      <w:numFmt w:val="bullet"/>
      <w:lvlText w:val="•"/>
      <w:lvlJc w:val="left"/>
      <w:pPr>
        <w:ind w:left="5349" w:hanging="420"/>
      </w:pPr>
      <w:rPr>
        <w:rFonts w:hint="default"/>
        <w:lang w:val="ru-RU" w:eastAsia="ru-RU" w:bidi="ru-RU"/>
      </w:rPr>
    </w:lvl>
    <w:lvl w:ilvl="4" w:tplc="30405572">
      <w:numFmt w:val="bullet"/>
      <w:lvlText w:val="•"/>
      <w:lvlJc w:val="left"/>
      <w:pPr>
        <w:ind w:left="6919" w:hanging="420"/>
      </w:pPr>
      <w:rPr>
        <w:rFonts w:hint="default"/>
        <w:lang w:val="ru-RU" w:eastAsia="ru-RU" w:bidi="ru-RU"/>
      </w:rPr>
    </w:lvl>
    <w:lvl w:ilvl="5" w:tplc="67EADCD6">
      <w:numFmt w:val="bullet"/>
      <w:lvlText w:val="•"/>
      <w:lvlJc w:val="left"/>
      <w:pPr>
        <w:ind w:left="8489" w:hanging="420"/>
      </w:pPr>
      <w:rPr>
        <w:rFonts w:hint="default"/>
        <w:lang w:val="ru-RU" w:eastAsia="ru-RU" w:bidi="ru-RU"/>
      </w:rPr>
    </w:lvl>
    <w:lvl w:ilvl="6" w:tplc="BCB866AC">
      <w:numFmt w:val="bullet"/>
      <w:lvlText w:val="•"/>
      <w:lvlJc w:val="left"/>
      <w:pPr>
        <w:ind w:left="10059" w:hanging="420"/>
      </w:pPr>
      <w:rPr>
        <w:rFonts w:hint="default"/>
        <w:lang w:val="ru-RU" w:eastAsia="ru-RU" w:bidi="ru-RU"/>
      </w:rPr>
    </w:lvl>
    <w:lvl w:ilvl="7" w:tplc="5462A846">
      <w:numFmt w:val="bullet"/>
      <w:lvlText w:val="•"/>
      <w:lvlJc w:val="left"/>
      <w:pPr>
        <w:ind w:left="11628" w:hanging="420"/>
      </w:pPr>
      <w:rPr>
        <w:rFonts w:hint="default"/>
        <w:lang w:val="ru-RU" w:eastAsia="ru-RU" w:bidi="ru-RU"/>
      </w:rPr>
    </w:lvl>
    <w:lvl w:ilvl="8" w:tplc="34A04580">
      <w:numFmt w:val="bullet"/>
      <w:lvlText w:val="•"/>
      <w:lvlJc w:val="left"/>
      <w:pPr>
        <w:ind w:left="13198" w:hanging="420"/>
      </w:pPr>
      <w:rPr>
        <w:rFonts w:hint="default"/>
        <w:lang w:val="ru-RU" w:eastAsia="ru-RU" w:bidi="ru-RU"/>
      </w:rPr>
    </w:lvl>
  </w:abstractNum>
  <w:abstractNum w:abstractNumId="3">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BE74BB4"/>
    <w:multiLevelType w:val="hybridMultilevel"/>
    <w:tmpl w:val="2D6ABB8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10066D65"/>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30A464D"/>
    <w:multiLevelType w:val="multilevel"/>
    <w:tmpl w:val="541A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E46542"/>
    <w:multiLevelType w:val="singleLevel"/>
    <w:tmpl w:val="A8843988"/>
    <w:lvl w:ilvl="0">
      <w:start w:val="1"/>
      <w:numFmt w:val="decimal"/>
      <w:lvlText w:val="%1)"/>
      <w:legacy w:legacy="1" w:legacySpace="0" w:legacyIndent="288"/>
      <w:lvlJc w:val="left"/>
      <w:rPr>
        <w:rFonts w:ascii="Times New Roman" w:hAnsi="Times New Roman" w:cs="Times New Roman" w:hint="default"/>
      </w:rPr>
    </w:lvl>
  </w:abstractNum>
  <w:abstractNum w:abstractNumId="8">
    <w:nsid w:val="42FD13E0"/>
    <w:multiLevelType w:val="hybridMultilevel"/>
    <w:tmpl w:val="984636BE"/>
    <w:lvl w:ilvl="0" w:tplc="79844FAC">
      <w:start w:val="1"/>
      <w:numFmt w:val="decimal"/>
      <w:lvlText w:val="%1."/>
      <w:lvlJc w:val="left"/>
      <w:pPr>
        <w:ind w:left="460" w:hanging="240"/>
      </w:pPr>
      <w:rPr>
        <w:rFonts w:ascii="Times New Roman" w:eastAsia="Times New Roman" w:hAnsi="Times New Roman" w:cs="Times New Roman" w:hint="default"/>
        <w:b/>
        <w:bCs/>
        <w:spacing w:val="-4"/>
        <w:w w:val="100"/>
        <w:sz w:val="24"/>
        <w:szCs w:val="24"/>
        <w:lang w:val="ru-RU" w:eastAsia="ru-RU" w:bidi="ru-RU"/>
      </w:rPr>
    </w:lvl>
    <w:lvl w:ilvl="1" w:tplc="ECE0D4C2">
      <w:numFmt w:val="none"/>
      <w:lvlText w:val=""/>
      <w:lvlJc w:val="left"/>
      <w:pPr>
        <w:tabs>
          <w:tab w:val="num" w:pos="360"/>
        </w:tabs>
      </w:pPr>
    </w:lvl>
    <w:lvl w:ilvl="2" w:tplc="BDD05C06">
      <w:numFmt w:val="bullet"/>
      <w:lvlText w:val="•"/>
      <w:lvlJc w:val="left"/>
      <w:pPr>
        <w:ind w:left="640" w:hanging="420"/>
      </w:pPr>
      <w:rPr>
        <w:rFonts w:hint="default"/>
        <w:lang w:val="ru-RU" w:eastAsia="ru-RU" w:bidi="ru-RU"/>
      </w:rPr>
    </w:lvl>
    <w:lvl w:ilvl="3" w:tplc="D1A88F30">
      <w:numFmt w:val="bullet"/>
      <w:lvlText w:val="•"/>
      <w:lvlJc w:val="left"/>
      <w:pPr>
        <w:ind w:left="2602" w:hanging="420"/>
      </w:pPr>
      <w:rPr>
        <w:rFonts w:hint="default"/>
        <w:lang w:val="ru-RU" w:eastAsia="ru-RU" w:bidi="ru-RU"/>
      </w:rPr>
    </w:lvl>
    <w:lvl w:ilvl="4" w:tplc="B27A886C">
      <w:numFmt w:val="bullet"/>
      <w:lvlText w:val="•"/>
      <w:lvlJc w:val="left"/>
      <w:pPr>
        <w:ind w:left="4564" w:hanging="420"/>
      </w:pPr>
      <w:rPr>
        <w:rFonts w:hint="default"/>
        <w:lang w:val="ru-RU" w:eastAsia="ru-RU" w:bidi="ru-RU"/>
      </w:rPr>
    </w:lvl>
    <w:lvl w:ilvl="5" w:tplc="1260685A">
      <w:numFmt w:val="bullet"/>
      <w:lvlText w:val="•"/>
      <w:lvlJc w:val="left"/>
      <w:pPr>
        <w:ind w:left="6526" w:hanging="420"/>
      </w:pPr>
      <w:rPr>
        <w:rFonts w:hint="default"/>
        <w:lang w:val="ru-RU" w:eastAsia="ru-RU" w:bidi="ru-RU"/>
      </w:rPr>
    </w:lvl>
    <w:lvl w:ilvl="6" w:tplc="9BE87B98">
      <w:numFmt w:val="bullet"/>
      <w:lvlText w:val="•"/>
      <w:lvlJc w:val="left"/>
      <w:pPr>
        <w:ind w:left="8489" w:hanging="420"/>
      </w:pPr>
      <w:rPr>
        <w:rFonts w:hint="default"/>
        <w:lang w:val="ru-RU" w:eastAsia="ru-RU" w:bidi="ru-RU"/>
      </w:rPr>
    </w:lvl>
    <w:lvl w:ilvl="7" w:tplc="1CB81A58">
      <w:numFmt w:val="bullet"/>
      <w:lvlText w:val="•"/>
      <w:lvlJc w:val="left"/>
      <w:pPr>
        <w:ind w:left="10451" w:hanging="420"/>
      </w:pPr>
      <w:rPr>
        <w:rFonts w:hint="default"/>
        <w:lang w:val="ru-RU" w:eastAsia="ru-RU" w:bidi="ru-RU"/>
      </w:rPr>
    </w:lvl>
    <w:lvl w:ilvl="8" w:tplc="F4FAD702">
      <w:numFmt w:val="bullet"/>
      <w:lvlText w:val="•"/>
      <w:lvlJc w:val="left"/>
      <w:pPr>
        <w:ind w:left="12413" w:hanging="420"/>
      </w:pPr>
      <w:rPr>
        <w:rFonts w:hint="default"/>
        <w:lang w:val="ru-RU" w:eastAsia="ru-RU" w:bidi="ru-RU"/>
      </w:rPr>
    </w:lvl>
  </w:abstractNum>
  <w:abstractNum w:abstractNumId="9">
    <w:nsid w:val="67B42131"/>
    <w:multiLevelType w:val="singleLevel"/>
    <w:tmpl w:val="06624EA2"/>
    <w:lvl w:ilvl="0">
      <w:start w:val="1"/>
      <w:numFmt w:val="decimal"/>
      <w:lvlText w:val="%1)"/>
      <w:legacy w:legacy="1" w:legacySpace="0" w:legacyIndent="283"/>
      <w:lvlJc w:val="left"/>
      <w:rPr>
        <w:rFonts w:ascii="Times New Roman" w:hAnsi="Times New Roman" w:cs="Times New Roman" w:hint="default"/>
      </w:rPr>
    </w:lvl>
  </w:abstractNum>
  <w:abstractNum w:abstractNumId="10">
    <w:nsid w:val="6A0B042A"/>
    <w:multiLevelType w:val="hybridMultilevel"/>
    <w:tmpl w:val="2D848C94"/>
    <w:lvl w:ilvl="0" w:tplc="DE480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F54492"/>
    <w:multiLevelType w:val="hybridMultilevel"/>
    <w:tmpl w:val="F6441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C509B6"/>
    <w:multiLevelType w:val="hybridMultilevel"/>
    <w:tmpl w:val="68CE45F4"/>
    <w:lvl w:ilvl="0" w:tplc="C33A11B4">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4"/>
  </w:num>
  <w:num w:numId="2">
    <w:abstractNumId w:val="11"/>
  </w:num>
  <w:num w:numId="3">
    <w:abstractNumId w:val="2"/>
  </w:num>
  <w:num w:numId="4">
    <w:abstractNumId w:val="8"/>
  </w:num>
  <w:num w:numId="5">
    <w:abstractNumId w:val="12"/>
  </w:num>
  <w:num w:numId="6">
    <w:abstractNumId w:val="9"/>
  </w:num>
  <w:num w:numId="7">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9">
    <w:abstractNumId w:val="7"/>
  </w:num>
  <w:num w:numId="10">
    <w:abstractNumId w:val="6"/>
  </w:num>
  <w:num w:numId="11">
    <w:abstractNumId w:val="5"/>
  </w:num>
  <w:num w:numId="12">
    <w:abstractNumId w:val="1"/>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272B8"/>
    <w:rsid w:val="00002C38"/>
    <w:rsid w:val="00022A7B"/>
    <w:rsid w:val="000A1184"/>
    <w:rsid w:val="000D10A8"/>
    <w:rsid w:val="000E189C"/>
    <w:rsid w:val="00150973"/>
    <w:rsid w:val="001705E1"/>
    <w:rsid w:val="00191732"/>
    <w:rsid w:val="00192A28"/>
    <w:rsid w:val="001F24EC"/>
    <w:rsid w:val="00243719"/>
    <w:rsid w:val="00244B19"/>
    <w:rsid w:val="00286E59"/>
    <w:rsid w:val="002A2765"/>
    <w:rsid w:val="002E5908"/>
    <w:rsid w:val="00360D82"/>
    <w:rsid w:val="00372E6C"/>
    <w:rsid w:val="003764B7"/>
    <w:rsid w:val="003859D4"/>
    <w:rsid w:val="0040233E"/>
    <w:rsid w:val="004B2BAE"/>
    <w:rsid w:val="004B549C"/>
    <w:rsid w:val="004E1DA8"/>
    <w:rsid w:val="00504FA8"/>
    <w:rsid w:val="00561A5D"/>
    <w:rsid w:val="005632C8"/>
    <w:rsid w:val="005671E4"/>
    <w:rsid w:val="006C13F1"/>
    <w:rsid w:val="006C14BE"/>
    <w:rsid w:val="006C2B57"/>
    <w:rsid w:val="00712BF6"/>
    <w:rsid w:val="00745A01"/>
    <w:rsid w:val="007A53B9"/>
    <w:rsid w:val="00820B30"/>
    <w:rsid w:val="00826CDD"/>
    <w:rsid w:val="00881571"/>
    <w:rsid w:val="00951FE2"/>
    <w:rsid w:val="00965372"/>
    <w:rsid w:val="009E1A21"/>
    <w:rsid w:val="00BA2316"/>
    <w:rsid w:val="00BB0112"/>
    <w:rsid w:val="00BD64F4"/>
    <w:rsid w:val="00BD7812"/>
    <w:rsid w:val="00BF3E1E"/>
    <w:rsid w:val="00C156DA"/>
    <w:rsid w:val="00C272B8"/>
    <w:rsid w:val="00C774AD"/>
    <w:rsid w:val="00CD11AE"/>
    <w:rsid w:val="00D24F54"/>
    <w:rsid w:val="00D72C70"/>
    <w:rsid w:val="00DE2624"/>
    <w:rsid w:val="00E04007"/>
    <w:rsid w:val="00E24118"/>
    <w:rsid w:val="00E71788"/>
    <w:rsid w:val="00F278B2"/>
    <w:rsid w:val="00F91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7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276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3">
    <w:name w:val="Font Style43"/>
    <w:rsid w:val="002A2765"/>
    <w:rPr>
      <w:rFonts w:ascii="Times New Roman" w:hAnsi="Times New Roman" w:cs="Times New Roman" w:hint="default"/>
      <w:sz w:val="18"/>
      <w:szCs w:val="18"/>
    </w:rPr>
  </w:style>
  <w:style w:type="paragraph" w:customStyle="1" w:styleId="Style4">
    <w:name w:val="Style4"/>
    <w:basedOn w:val="a"/>
    <w:rsid w:val="002A2765"/>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paragraph" w:customStyle="1" w:styleId="Standard">
    <w:name w:val="Standard"/>
    <w:rsid w:val="002A2765"/>
    <w:pPr>
      <w:suppressAutoHyphens/>
      <w:spacing w:after="0" w:line="240" w:lineRule="auto"/>
      <w:textAlignment w:val="baseline"/>
    </w:pPr>
    <w:rPr>
      <w:rFonts w:ascii="Times New Roman" w:eastAsia="Times New Roman" w:hAnsi="Times New Roman" w:cs="Times New Roman"/>
      <w:kern w:val="1"/>
      <w:sz w:val="36"/>
      <w:szCs w:val="36"/>
      <w:lang w:eastAsia="zh-CN"/>
    </w:rPr>
  </w:style>
  <w:style w:type="paragraph" w:styleId="a4">
    <w:name w:val="No Spacing"/>
    <w:link w:val="a5"/>
    <w:qFormat/>
    <w:rsid w:val="002A2765"/>
    <w:pPr>
      <w:spacing w:after="0" w:line="240" w:lineRule="auto"/>
    </w:pPr>
    <w:rPr>
      <w:rFonts w:eastAsiaTheme="minorEastAsia"/>
      <w:lang w:eastAsia="ru-RU"/>
    </w:rPr>
  </w:style>
  <w:style w:type="paragraph" w:styleId="a6">
    <w:name w:val="Balloon Text"/>
    <w:basedOn w:val="a"/>
    <w:link w:val="a7"/>
    <w:uiPriority w:val="99"/>
    <w:semiHidden/>
    <w:unhideWhenUsed/>
    <w:rsid w:val="002A27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A2765"/>
    <w:rPr>
      <w:rFonts w:ascii="Segoe UI" w:eastAsiaTheme="minorEastAsia" w:hAnsi="Segoe UI" w:cs="Segoe UI"/>
      <w:sz w:val="18"/>
      <w:szCs w:val="18"/>
      <w:lang w:eastAsia="ru-RU"/>
    </w:rPr>
  </w:style>
  <w:style w:type="paragraph" w:styleId="a8">
    <w:name w:val="List Paragraph"/>
    <w:basedOn w:val="a"/>
    <w:link w:val="a9"/>
    <w:uiPriority w:val="34"/>
    <w:qFormat/>
    <w:rsid w:val="003859D4"/>
    <w:pPr>
      <w:widowControl w:val="0"/>
      <w:autoSpaceDE w:val="0"/>
      <w:autoSpaceDN w:val="0"/>
      <w:spacing w:after="0" w:line="240" w:lineRule="auto"/>
      <w:ind w:left="640" w:hanging="420"/>
    </w:pPr>
    <w:rPr>
      <w:rFonts w:ascii="Times New Roman" w:eastAsia="Times New Roman" w:hAnsi="Times New Roman" w:cs="Times New Roman"/>
      <w:lang w:bidi="ru-RU"/>
    </w:rPr>
  </w:style>
  <w:style w:type="paragraph" w:styleId="aa">
    <w:name w:val="Body Text"/>
    <w:basedOn w:val="a"/>
    <w:link w:val="ab"/>
    <w:uiPriority w:val="1"/>
    <w:qFormat/>
    <w:rsid w:val="003859D4"/>
    <w:pPr>
      <w:widowControl w:val="0"/>
      <w:autoSpaceDE w:val="0"/>
      <w:autoSpaceDN w:val="0"/>
      <w:spacing w:after="0" w:line="240" w:lineRule="auto"/>
      <w:ind w:left="220"/>
    </w:pPr>
    <w:rPr>
      <w:rFonts w:ascii="Times New Roman" w:eastAsia="Times New Roman" w:hAnsi="Times New Roman" w:cs="Times New Roman"/>
      <w:sz w:val="24"/>
      <w:szCs w:val="24"/>
      <w:lang w:bidi="ru-RU"/>
    </w:rPr>
  </w:style>
  <w:style w:type="character" w:customStyle="1" w:styleId="ab">
    <w:name w:val="Основной текст Знак"/>
    <w:basedOn w:val="a0"/>
    <w:link w:val="aa"/>
    <w:uiPriority w:val="1"/>
    <w:rsid w:val="003859D4"/>
    <w:rPr>
      <w:rFonts w:ascii="Times New Roman" w:eastAsia="Times New Roman" w:hAnsi="Times New Roman" w:cs="Times New Roman"/>
      <w:sz w:val="24"/>
      <w:szCs w:val="24"/>
      <w:lang w:eastAsia="ru-RU" w:bidi="ru-RU"/>
    </w:rPr>
  </w:style>
  <w:style w:type="character" w:customStyle="1" w:styleId="a5">
    <w:name w:val="Без интервала Знак"/>
    <w:basedOn w:val="a0"/>
    <w:link w:val="a4"/>
    <w:uiPriority w:val="1"/>
    <w:locked/>
    <w:rsid w:val="001F24EC"/>
    <w:rPr>
      <w:rFonts w:eastAsiaTheme="minorEastAsia"/>
      <w:lang w:eastAsia="ru-RU"/>
    </w:rPr>
  </w:style>
  <w:style w:type="paragraph" w:styleId="ac">
    <w:name w:val="Normal (Web)"/>
    <w:basedOn w:val="a"/>
    <w:uiPriority w:val="99"/>
    <w:unhideWhenUsed/>
    <w:rsid w:val="001F24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F24EC"/>
  </w:style>
  <w:style w:type="character" w:customStyle="1" w:styleId="spelle">
    <w:name w:val="spelle"/>
    <w:basedOn w:val="a0"/>
    <w:rsid w:val="001F24EC"/>
  </w:style>
  <w:style w:type="character" w:customStyle="1" w:styleId="grame">
    <w:name w:val="grame"/>
    <w:basedOn w:val="a0"/>
    <w:rsid w:val="001F24EC"/>
  </w:style>
  <w:style w:type="character" w:styleId="ad">
    <w:name w:val="Strong"/>
    <w:qFormat/>
    <w:rsid w:val="000D10A8"/>
    <w:rPr>
      <w:b/>
      <w:bCs/>
    </w:rPr>
  </w:style>
  <w:style w:type="character" w:customStyle="1" w:styleId="a9">
    <w:name w:val="Абзац списка Знак"/>
    <w:link w:val="a8"/>
    <w:uiPriority w:val="34"/>
    <w:locked/>
    <w:rsid w:val="009E1A21"/>
    <w:rPr>
      <w:rFonts w:ascii="Times New Roman" w:eastAsia="Times New Roman" w:hAnsi="Times New Roman" w:cs="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8413">
      <w:bodyDiv w:val="1"/>
      <w:marLeft w:val="0"/>
      <w:marRight w:val="0"/>
      <w:marTop w:val="0"/>
      <w:marBottom w:val="0"/>
      <w:divBdr>
        <w:top w:val="none" w:sz="0" w:space="0" w:color="auto"/>
        <w:left w:val="none" w:sz="0" w:space="0" w:color="auto"/>
        <w:bottom w:val="none" w:sz="0" w:space="0" w:color="auto"/>
        <w:right w:val="none" w:sz="0" w:space="0" w:color="auto"/>
      </w:divBdr>
    </w:div>
    <w:div w:id="78257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8CA8AC-A557-4F93-AADC-3FF53E61B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18</Pages>
  <Words>5665</Words>
  <Characters>32297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737</dc:creator>
  <cp:keywords/>
  <dc:description/>
  <cp:lastModifiedBy>User</cp:lastModifiedBy>
  <cp:revision>31</cp:revision>
  <cp:lastPrinted>2019-12-19T03:18:00Z</cp:lastPrinted>
  <dcterms:created xsi:type="dcterms:W3CDTF">2018-03-21T17:28:00Z</dcterms:created>
  <dcterms:modified xsi:type="dcterms:W3CDTF">2012-03-10T20:58:00Z</dcterms:modified>
</cp:coreProperties>
</file>